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Historia de EE.UU. de 8º Honores</w:t>
      </w:r>
      <w:r w:rsidDel="00000000" w:rsidR="00000000" w:rsidRPr="00000000">
        <w:rPr>
          <w:rtl w:val="0"/>
        </w:rPr>
        <w:t xml:space="preserve">: Sumario del Año</w:t>
      </w:r>
    </w:p>
    <w:p w:rsidR="00000000" w:rsidDel="00000000" w:rsidP="00000000" w:rsidRDefault="00000000" w:rsidRPr="00000000" w14:paraId="00000002">
      <w:pPr>
        <w:pStyle w:val="Heading2"/>
        <w:rPr/>
      </w:pPr>
      <w:bookmarkStart w:colFirst="0" w:colLast="0" w:name="_heading=h.jpiq70r3lsr1" w:id="0"/>
      <w:bookmarkEnd w:id="0"/>
      <w:r w:rsidDel="00000000" w:rsidR="00000000" w:rsidRPr="00000000">
        <w:rPr>
          <w:rtl w:val="0"/>
        </w:rPr>
        <w:t xml:space="preserve">Primer Semestre</w:t>
      </w:r>
    </w:p>
    <w:tbl>
      <w:tblPr>
        <w:tblStyle w:val="Table1"/>
        <w:tblW w:w="11040.0" w:type="dxa"/>
        <w:jc w:val="left"/>
        <w:tblInd w:w="-70.0" w:type="dxa"/>
        <w:tblLayout w:type="fixed"/>
        <w:tblLook w:val="0400"/>
      </w:tblPr>
      <w:tblGrid>
        <w:gridCol w:w="2151"/>
        <w:gridCol w:w="2963"/>
        <w:gridCol w:w="2963"/>
        <w:gridCol w:w="2963"/>
        <w:tblGridChange w:id="0">
          <w:tblGrid>
            <w:gridCol w:w="2151"/>
            <w:gridCol w:w="2963"/>
            <w:gridCol w:w="2963"/>
            <w:gridCol w:w="2963"/>
          </w:tblGrid>
        </w:tblGridChange>
      </w:tblGrid>
      <w:tr>
        <w:trPr>
          <w:cantSplit w:val="1"/>
          <w:trHeight w:val="505" w:hRule="atLeast"/>
          <w:tblHeader w:val="1"/>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03">
            <w:pPr>
              <w:spacing w:after="0" w:line="259" w:lineRule="auto"/>
              <w:ind w:left="0" w:right="19"/>
              <w:jc w:val="center"/>
              <w:rPr>
                <w:rFonts w:ascii="Calibri" w:cs="Calibri" w:eastAsia="Calibri" w:hAnsi="Calibri"/>
                <w:sz w:val="28"/>
                <w:szCs w:val="28"/>
              </w:rPr>
            </w:pPr>
            <w:r w:rsidDel="00000000" w:rsidR="00000000" w:rsidRPr="00000000">
              <w:rPr>
                <w:b w:val="1"/>
                <w:sz w:val="28"/>
                <w:szCs w:val="28"/>
                <w:rtl w:val="0"/>
              </w:rPr>
              <w:t xml:space="preserve">Unidad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53bc" w:val="clear"/>
          </w:tcPr>
          <w:p w:rsidR="00000000" w:rsidDel="00000000" w:rsidP="00000000" w:rsidRDefault="00000000" w:rsidRPr="00000000" w14:paraId="00000004">
            <w:pPr>
              <w:spacing w:after="0" w:line="259" w:lineRule="auto"/>
              <w:ind w:left="58" w:right="80" w:firstLine="0"/>
              <w:jc w:val="center"/>
              <w:rPr>
                <w:b w:val="1"/>
                <w:color w:val="ffffff"/>
                <w:sz w:val="28"/>
                <w:szCs w:val="28"/>
              </w:rPr>
            </w:pPr>
            <w:r w:rsidDel="00000000" w:rsidR="00000000" w:rsidRPr="00000000">
              <w:rPr>
                <w:b w:val="1"/>
                <w:color w:val="ffffff"/>
                <w:sz w:val="28"/>
                <w:szCs w:val="28"/>
                <w:rtl w:val="0"/>
              </w:rPr>
              <w:t xml:space="preserve">Colonización </w:t>
            </w:r>
          </w:p>
          <w:p w:rsidR="00000000" w:rsidDel="00000000" w:rsidP="00000000" w:rsidRDefault="00000000" w:rsidRPr="00000000" w14:paraId="00000005">
            <w:pPr>
              <w:spacing w:after="0" w:line="259" w:lineRule="auto"/>
              <w:ind w:left="58" w:right="80" w:firstLine="0"/>
              <w:jc w:val="center"/>
              <w:rPr>
                <w:b w:val="1"/>
                <w:color w:val="ffffff"/>
                <w:sz w:val="28"/>
                <w:szCs w:val="28"/>
              </w:rPr>
            </w:pPr>
            <w:r w:rsidDel="00000000" w:rsidR="00000000" w:rsidRPr="00000000">
              <w:rPr>
                <w:b w:val="1"/>
                <w:color w:val="ffffff"/>
                <w:sz w:val="28"/>
                <w:szCs w:val="28"/>
                <w:rtl w:val="0"/>
              </w:rPr>
              <w:t xml:space="preserve">28 días</w:t>
            </w:r>
          </w:p>
        </w:tc>
        <w:tc>
          <w:tcPr>
            <w:tcBorders>
              <w:top w:color="000000" w:space="0" w:sz="8" w:val="single"/>
              <w:left w:color="000000" w:space="0" w:sz="8" w:val="single"/>
              <w:bottom w:color="000000" w:space="0" w:sz="8" w:val="single"/>
              <w:right w:color="000000" w:space="0" w:sz="8" w:val="single"/>
            </w:tcBorders>
            <w:shd w:fill="0053bc" w:val="clear"/>
          </w:tcPr>
          <w:p w:rsidR="00000000" w:rsidDel="00000000" w:rsidP="00000000" w:rsidRDefault="00000000" w:rsidRPr="00000000" w14:paraId="00000006">
            <w:pPr>
              <w:spacing w:after="0" w:line="259" w:lineRule="auto"/>
              <w:ind w:left="70" w:right="68" w:firstLine="0"/>
              <w:jc w:val="center"/>
              <w:rPr>
                <w:rFonts w:ascii="Calibri" w:cs="Calibri" w:eastAsia="Calibri" w:hAnsi="Calibri"/>
                <w:color w:val="ffffff"/>
                <w:sz w:val="28"/>
                <w:szCs w:val="28"/>
              </w:rPr>
            </w:pPr>
            <w:r w:rsidDel="00000000" w:rsidR="00000000" w:rsidRPr="00000000">
              <w:rPr>
                <w:b w:val="1"/>
                <w:color w:val="ffffff"/>
                <w:sz w:val="28"/>
                <w:szCs w:val="28"/>
                <w:rtl w:val="0"/>
              </w:rPr>
              <w:t xml:space="preserve">Revolución Americana 25 días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53bc" w:val="clear"/>
          </w:tcPr>
          <w:p w:rsidR="00000000" w:rsidDel="00000000" w:rsidP="00000000" w:rsidRDefault="00000000" w:rsidRPr="00000000" w14:paraId="00000007">
            <w:pPr>
              <w:spacing w:after="0" w:line="259" w:lineRule="auto"/>
              <w:ind w:left="71" w:right="67" w:firstLine="0"/>
              <w:jc w:val="center"/>
              <w:rPr>
                <w:rFonts w:ascii="Calibri" w:cs="Calibri" w:eastAsia="Calibri" w:hAnsi="Calibri"/>
                <w:color w:val="ffffff"/>
                <w:sz w:val="28"/>
                <w:szCs w:val="28"/>
              </w:rPr>
            </w:pPr>
            <w:r w:rsidDel="00000000" w:rsidR="00000000" w:rsidRPr="00000000">
              <w:rPr>
                <w:b w:val="1"/>
                <w:color w:val="ffffff"/>
                <w:sz w:val="28"/>
                <w:szCs w:val="28"/>
                <w:rtl w:val="0"/>
              </w:rPr>
              <w:t xml:space="preserve">Forjando una nueva nación 27 días</w:t>
            </w:r>
            <w:r w:rsidDel="00000000" w:rsidR="00000000" w:rsidRPr="00000000">
              <w:rPr>
                <w:rtl w:val="0"/>
              </w:rPr>
            </w:r>
          </w:p>
        </w:tc>
      </w:tr>
      <w:tr>
        <w:trPr>
          <w:cantSplit w:val="1"/>
          <w:trHeight w:val="2695"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08">
            <w:pPr>
              <w:spacing w:after="0" w:line="259" w:lineRule="auto"/>
              <w:ind w:firstLine="0"/>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9">
            <w:pPr>
              <w:spacing w:after="0" w:line="259" w:lineRule="auto"/>
              <w:ind w:left="5" w:firstLine="0"/>
              <w:rPr>
                <w:rFonts w:ascii="Calibri" w:cs="Calibri" w:eastAsia="Calibri" w:hAnsi="Calibri"/>
                <w:sz w:val="24"/>
                <w:szCs w:val="24"/>
              </w:rPr>
            </w:pPr>
            <w:r w:rsidDel="00000000" w:rsidR="00000000" w:rsidRPr="00000000">
              <w:rPr>
                <w:b w:val="1"/>
                <w:sz w:val="24"/>
                <w:szCs w:val="24"/>
                <w:u w:val="single"/>
                <w:rtl w:val="0"/>
              </w:rPr>
              <w:t xml:space="preserve">Nuevo</w:t>
            </w:r>
            <w:r w:rsidDel="00000000" w:rsidR="00000000" w:rsidRPr="00000000">
              <w:rPr>
                <w:rFonts w:ascii="Calibri" w:cs="Calibri" w:eastAsia="Calibri" w:hAnsi="Calibri"/>
                <w:b w:val="1"/>
                <w:sz w:val="24"/>
                <w:szCs w:val="24"/>
                <w:rtl w:val="0"/>
              </w:rPr>
              <w:t xml:space="preserve">: 8.1A*</w:t>
            </w:r>
            <w:r w:rsidDel="00000000" w:rsidR="00000000" w:rsidRPr="00000000">
              <w:rPr>
                <w:rFonts w:ascii="Calibri" w:cs="Calibri" w:eastAsia="Calibri" w:hAnsi="Calibri"/>
                <w:sz w:val="24"/>
                <w:szCs w:val="24"/>
                <w:rtl w:val="0"/>
              </w:rPr>
              <w:t xml:space="preserve">, 8.1B, 8.2A</w:t>
            </w:r>
            <w:r w:rsidDel="00000000" w:rsidR="00000000" w:rsidRPr="00000000">
              <w:rPr>
                <w:rFonts w:ascii="Calibri" w:cs="Calibri" w:eastAsia="Calibri" w:hAnsi="Calibri"/>
                <w:b w:val="1"/>
                <w:sz w:val="24"/>
                <w:szCs w:val="24"/>
                <w:rtl w:val="0"/>
              </w:rPr>
              <w:t xml:space="preserve">, 8.2B*</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A">
            <w:pPr>
              <w:spacing w:after="0" w:line="259" w:lineRule="auto"/>
              <w:ind w:left="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8.3A*</w:t>
            </w:r>
            <w:r w:rsidDel="00000000" w:rsidR="00000000" w:rsidRPr="00000000">
              <w:rPr>
                <w:rFonts w:ascii="Calibri" w:cs="Calibri" w:eastAsia="Calibri" w:hAnsi="Calibri"/>
                <w:sz w:val="24"/>
                <w:szCs w:val="24"/>
                <w:rtl w:val="0"/>
              </w:rPr>
              <w:t xml:space="preserve">, 8.3B, 8.3C, </w:t>
            </w:r>
            <w:r w:rsidDel="00000000" w:rsidR="00000000" w:rsidRPr="00000000">
              <w:rPr>
                <w:rFonts w:ascii="Calibri" w:cs="Calibri" w:eastAsia="Calibri" w:hAnsi="Calibri"/>
                <w:b w:val="1"/>
                <w:sz w:val="24"/>
                <w:szCs w:val="24"/>
                <w:rtl w:val="0"/>
              </w:rPr>
              <w:t xml:space="preserve">8.7B*</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8.7C</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B">
            <w:pPr>
              <w:spacing w:after="0" w:line="259" w:lineRule="auto"/>
              <w:ind w:left="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8.10A, 8.10B, </w:t>
            </w:r>
            <w:r w:rsidDel="00000000" w:rsidR="00000000" w:rsidRPr="00000000">
              <w:rPr>
                <w:rFonts w:ascii="Calibri" w:cs="Calibri" w:eastAsia="Calibri" w:hAnsi="Calibri"/>
                <w:b w:val="1"/>
                <w:sz w:val="24"/>
                <w:szCs w:val="24"/>
                <w:rtl w:val="0"/>
              </w:rPr>
              <w:t xml:space="preserve">8.10C*, 8.11A*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C">
            <w:pPr>
              <w:spacing w:after="0" w:line="259" w:lineRule="auto"/>
              <w:ind w:left="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8.11B, 8.12 A, 8.12B, </w:t>
            </w:r>
            <w:r w:rsidDel="00000000" w:rsidR="00000000" w:rsidRPr="00000000">
              <w:rPr>
                <w:rFonts w:ascii="Calibri" w:cs="Calibri" w:eastAsia="Calibri" w:hAnsi="Calibri"/>
                <w:b w:val="1"/>
                <w:sz w:val="24"/>
                <w:szCs w:val="24"/>
                <w:rtl w:val="0"/>
              </w:rPr>
              <w:t xml:space="preserve">8.12C</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D">
            <w:pPr>
              <w:spacing w:after="0" w:line="259" w:lineRule="auto"/>
              <w:ind w:left="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8.15A*</w:t>
            </w:r>
            <w:r w:rsidDel="00000000" w:rsidR="00000000" w:rsidRPr="00000000">
              <w:rPr>
                <w:rFonts w:ascii="Calibri" w:cs="Calibri" w:eastAsia="Calibri" w:hAnsi="Calibri"/>
                <w:sz w:val="24"/>
                <w:szCs w:val="24"/>
                <w:rtl w:val="0"/>
              </w:rPr>
              <w:t xml:space="preserve">, 8.15E, </w:t>
            </w:r>
            <w:r w:rsidDel="00000000" w:rsidR="00000000" w:rsidRPr="00000000">
              <w:rPr>
                <w:rFonts w:ascii="Calibri" w:cs="Calibri" w:eastAsia="Calibri" w:hAnsi="Calibri"/>
                <w:b w:val="1"/>
                <w:sz w:val="24"/>
                <w:szCs w:val="24"/>
                <w:rtl w:val="0"/>
              </w:rPr>
              <w:t xml:space="preserve">8.23A*</w:t>
            </w:r>
            <w:r w:rsidDel="00000000" w:rsidR="00000000" w:rsidRPr="00000000">
              <w:rPr>
                <w:rFonts w:ascii="Calibri" w:cs="Calibri" w:eastAsia="Calibri" w:hAnsi="Calibri"/>
                <w:sz w:val="24"/>
                <w:szCs w:val="24"/>
                <w:rtl w:val="0"/>
              </w:rPr>
              <w:t xml:space="preserve">, 8.23C,</w:t>
            </w:r>
          </w:p>
          <w:p w:rsidR="00000000" w:rsidDel="00000000" w:rsidP="00000000" w:rsidRDefault="00000000" w:rsidRPr="00000000" w14:paraId="0000000E">
            <w:pPr>
              <w:spacing w:after="0" w:line="259" w:lineRule="auto"/>
              <w:ind w:left="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8.23D*</w:t>
            </w:r>
            <w:r w:rsidDel="00000000" w:rsidR="00000000" w:rsidRPr="00000000">
              <w:rPr>
                <w:rFonts w:ascii="Calibri" w:cs="Calibri" w:eastAsia="Calibri" w:hAnsi="Calibri"/>
                <w:sz w:val="24"/>
                <w:szCs w:val="24"/>
                <w:rtl w:val="0"/>
              </w:rPr>
              <w:t xml:space="preserve">, 8.23E, 8.25A, 8.25B, 8.26A,</w:t>
            </w:r>
          </w:p>
          <w:p w:rsidR="00000000" w:rsidDel="00000000" w:rsidP="00000000" w:rsidRDefault="00000000" w:rsidRPr="00000000" w14:paraId="0000000F">
            <w:pPr>
              <w:spacing w:after="0" w:line="259" w:lineRule="auto"/>
              <w:ind w:left="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8.26B</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8.28A*, </w:t>
            </w:r>
            <w:r w:rsidDel="00000000" w:rsidR="00000000" w:rsidRPr="00000000">
              <w:rPr>
                <w:rFonts w:ascii="Calibri" w:cs="Calibri" w:eastAsia="Calibri" w:hAnsi="Calibri"/>
                <w:sz w:val="24"/>
                <w:szCs w:val="24"/>
                <w:rtl w:val="0"/>
              </w:rPr>
              <w:t xml:space="preserve">8.29A, </w:t>
            </w:r>
            <w:r w:rsidDel="00000000" w:rsidR="00000000" w:rsidRPr="00000000">
              <w:rPr>
                <w:rFonts w:ascii="Calibri" w:cs="Calibri" w:eastAsia="Calibri" w:hAnsi="Calibri"/>
                <w:b w:val="1"/>
                <w:sz w:val="24"/>
                <w:szCs w:val="24"/>
                <w:rtl w:val="0"/>
              </w:rPr>
              <w:t xml:space="preserve">8.29B*</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0">
            <w:pPr>
              <w:spacing w:after="0" w:line="259" w:lineRule="auto"/>
              <w:ind w:left="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8.29C*</w:t>
            </w:r>
            <w:r w:rsidDel="00000000" w:rsidR="00000000" w:rsidRPr="00000000">
              <w:rPr>
                <w:rFonts w:ascii="Calibri" w:cs="Calibri" w:eastAsia="Calibri" w:hAnsi="Calibri"/>
                <w:sz w:val="24"/>
                <w:szCs w:val="24"/>
                <w:rtl w:val="0"/>
              </w:rPr>
              <w:t xml:space="preserve">, 8.29D,</w:t>
            </w:r>
          </w:p>
          <w:p w:rsidR="00000000" w:rsidDel="00000000" w:rsidP="00000000" w:rsidRDefault="00000000" w:rsidRPr="00000000" w14:paraId="00000011">
            <w:pPr>
              <w:spacing w:after="0" w:line="259" w:lineRule="auto"/>
              <w:ind w:left="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8.29E, </w:t>
            </w:r>
            <w:r w:rsidDel="00000000" w:rsidR="00000000" w:rsidRPr="00000000">
              <w:rPr>
                <w:rFonts w:ascii="Calibri" w:cs="Calibri" w:eastAsia="Calibri" w:hAnsi="Calibri"/>
                <w:b w:val="1"/>
                <w:sz w:val="24"/>
                <w:szCs w:val="24"/>
                <w:rtl w:val="0"/>
              </w:rPr>
              <w:t xml:space="preserve">8.29F*</w:t>
            </w:r>
            <w:r w:rsidDel="00000000" w:rsidR="00000000" w:rsidRPr="00000000">
              <w:rPr>
                <w:rFonts w:ascii="Calibri" w:cs="Calibri" w:eastAsia="Calibri" w:hAnsi="Calibri"/>
                <w:sz w:val="24"/>
                <w:szCs w:val="24"/>
                <w:rtl w:val="0"/>
              </w:rPr>
              <w:t xml:space="preserve">, 8.29G, 8.29H, 8.30A,</w:t>
            </w:r>
          </w:p>
          <w:p w:rsidR="00000000" w:rsidDel="00000000" w:rsidP="00000000" w:rsidRDefault="00000000" w:rsidRPr="00000000" w14:paraId="00000012">
            <w:pPr>
              <w:spacing w:after="0" w:line="259" w:lineRule="auto"/>
              <w:ind w:left="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8.30B*</w:t>
            </w:r>
            <w:r w:rsidDel="00000000" w:rsidR="00000000" w:rsidRPr="00000000">
              <w:rPr>
                <w:rFonts w:ascii="Calibri" w:cs="Calibri" w:eastAsia="Calibri" w:hAnsi="Calibri"/>
                <w:sz w:val="24"/>
                <w:szCs w:val="24"/>
                <w:rtl w:val="0"/>
              </w:rPr>
              <w:t xml:space="preserve">, 8.30C, 8.31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3">
            <w:pPr>
              <w:spacing w:after="0" w:line="259" w:lineRule="auto"/>
              <w:ind w:firstLine="0"/>
              <w:rPr>
                <w:rFonts w:ascii="Calibri" w:cs="Calibri" w:eastAsia="Calibri" w:hAnsi="Calibri"/>
                <w:sz w:val="24"/>
                <w:szCs w:val="24"/>
              </w:rPr>
            </w:pPr>
            <w:r w:rsidDel="00000000" w:rsidR="00000000" w:rsidRPr="00000000">
              <w:rPr>
                <w:b w:val="1"/>
                <w:sz w:val="24"/>
                <w:szCs w:val="24"/>
                <w:u w:val="single"/>
                <w:rtl w:val="0"/>
              </w:rPr>
              <w:t xml:space="preserve">Nuevo</w:t>
            </w:r>
            <w:r w:rsidDel="00000000" w:rsidR="00000000" w:rsidRPr="00000000">
              <w:rPr>
                <w:rFonts w:ascii="Calibri" w:cs="Calibri" w:eastAsia="Calibri" w:hAnsi="Calibri"/>
                <w:b w:val="1"/>
                <w:sz w:val="24"/>
                <w:szCs w:val="24"/>
                <w:u w:val="single"/>
                <w:rtl w:val="0"/>
              </w:rPr>
              <w:t xml:space="preserve">: </w:t>
            </w:r>
            <w:r w:rsidDel="00000000" w:rsidR="00000000" w:rsidRPr="00000000">
              <w:rPr>
                <w:rFonts w:ascii="Calibri" w:cs="Calibri" w:eastAsia="Calibri" w:hAnsi="Calibri"/>
                <w:b w:val="1"/>
                <w:sz w:val="24"/>
                <w:szCs w:val="24"/>
                <w:rtl w:val="0"/>
              </w:rPr>
              <w:t xml:space="preserve">8.4A*</w:t>
            </w:r>
            <w:r w:rsidDel="00000000" w:rsidR="00000000" w:rsidRPr="00000000">
              <w:rPr>
                <w:rFonts w:ascii="Calibri" w:cs="Calibri" w:eastAsia="Calibri" w:hAnsi="Calibri"/>
                <w:sz w:val="24"/>
                <w:szCs w:val="24"/>
                <w:rtl w:val="0"/>
              </w:rPr>
              <w:t xml:space="preserve">, 8.4B, 8.4C, </w:t>
            </w:r>
            <w:r w:rsidDel="00000000" w:rsidR="00000000" w:rsidRPr="00000000">
              <w:rPr>
                <w:rFonts w:ascii="Calibri" w:cs="Calibri" w:eastAsia="Calibri" w:hAnsi="Calibri"/>
                <w:b w:val="1"/>
                <w:sz w:val="24"/>
                <w:szCs w:val="24"/>
                <w:rtl w:val="0"/>
              </w:rPr>
              <w:t xml:space="preserve">8.19A*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4">
            <w:pPr>
              <w:spacing w:after="0" w:line="259" w:lineRule="auto"/>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8.20A, 8.20B, 8.21A, </w:t>
            </w:r>
            <w:r w:rsidDel="00000000" w:rsidR="00000000" w:rsidRPr="00000000">
              <w:rPr>
                <w:rFonts w:ascii="Calibri" w:cs="Calibri" w:eastAsia="Calibri" w:hAnsi="Calibri"/>
                <w:b w:val="1"/>
                <w:sz w:val="24"/>
                <w:szCs w:val="24"/>
                <w:rtl w:val="0"/>
              </w:rPr>
              <w:t xml:space="preserve">8.21B*, </w:t>
            </w:r>
            <w:r w:rsidDel="00000000" w:rsidR="00000000" w:rsidRPr="00000000">
              <w:rPr>
                <w:rFonts w:ascii="Calibri" w:cs="Calibri" w:eastAsia="Calibri" w:hAnsi="Calibri"/>
                <w:sz w:val="24"/>
                <w:szCs w:val="24"/>
                <w:rtl w:val="0"/>
              </w:rPr>
              <w:t xml:space="preserve">8.22A,</w:t>
            </w:r>
          </w:p>
          <w:p w:rsidR="00000000" w:rsidDel="00000000" w:rsidP="00000000" w:rsidRDefault="00000000" w:rsidRPr="00000000" w14:paraId="00000015">
            <w:pPr>
              <w:spacing w:after="0" w:line="259" w:lineRule="auto"/>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8.22B,</w:t>
            </w:r>
          </w:p>
          <w:p w:rsidR="00000000" w:rsidDel="00000000" w:rsidP="00000000" w:rsidRDefault="00000000" w:rsidRPr="00000000" w14:paraId="00000016">
            <w:pPr>
              <w:spacing w:after="0" w:line="259" w:lineRule="auto"/>
              <w:ind w:firstLine="0"/>
              <w:rPr>
                <w:rFonts w:ascii="Calibri" w:cs="Calibri" w:eastAsia="Calibri" w:hAnsi="Calibri"/>
                <w:sz w:val="24"/>
                <w:szCs w:val="24"/>
              </w:rPr>
            </w:pPr>
            <w:r w:rsidDel="00000000" w:rsidR="00000000" w:rsidRPr="00000000">
              <w:rPr>
                <w:b w:val="1"/>
                <w:sz w:val="24"/>
                <w:szCs w:val="24"/>
                <w:u w:val="single"/>
                <w:rtl w:val="0"/>
              </w:rPr>
              <w:t xml:space="preserve">En espiral</w:t>
            </w:r>
            <w:r w:rsidDel="00000000" w:rsidR="00000000" w:rsidRPr="00000000">
              <w:rPr>
                <w:rFonts w:ascii="Calibri" w:cs="Calibri" w:eastAsia="Calibri" w:hAnsi="Calibri"/>
                <w:b w:val="1"/>
                <w:sz w:val="24"/>
                <w:szCs w:val="24"/>
                <w:rtl w:val="0"/>
              </w:rPr>
              <w:t xml:space="preserve">: 8.1A*</w:t>
            </w:r>
            <w:r w:rsidDel="00000000" w:rsidR="00000000" w:rsidRPr="00000000">
              <w:rPr>
                <w:rFonts w:ascii="Calibri" w:cs="Calibri" w:eastAsia="Calibri" w:hAnsi="Calibri"/>
                <w:sz w:val="24"/>
                <w:szCs w:val="24"/>
                <w:rtl w:val="0"/>
              </w:rPr>
              <w:t xml:space="preserve">,8.1B, 8.10A, 8.10B,</w:t>
            </w:r>
          </w:p>
          <w:p w:rsidR="00000000" w:rsidDel="00000000" w:rsidP="00000000" w:rsidRDefault="00000000" w:rsidRPr="00000000" w14:paraId="00000017">
            <w:pPr>
              <w:spacing w:after="0" w:line="259" w:lineRule="auto"/>
              <w:ind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8.10C* </w:t>
            </w:r>
            <w:r w:rsidDel="00000000" w:rsidR="00000000" w:rsidRPr="00000000">
              <w:rPr>
                <w:rFonts w:ascii="Calibri" w:cs="Calibri" w:eastAsia="Calibri" w:hAnsi="Calibri"/>
                <w:sz w:val="24"/>
                <w:szCs w:val="24"/>
                <w:rtl w:val="0"/>
              </w:rPr>
              <w:t xml:space="preserve">8.12 A, 8.12B, </w:t>
            </w:r>
            <w:r w:rsidDel="00000000" w:rsidR="00000000" w:rsidRPr="00000000">
              <w:rPr>
                <w:rFonts w:ascii="Calibri" w:cs="Calibri" w:eastAsia="Calibri" w:hAnsi="Calibri"/>
                <w:b w:val="1"/>
                <w:sz w:val="24"/>
                <w:szCs w:val="24"/>
                <w:rtl w:val="0"/>
              </w:rPr>
              <w:t xml:space="preserve">8.12C*</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8">
            <w:pPr>
              <w:spacing w:after="0" w:line="259" w:lineRule="auto"/>
              <w:ind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8.15A*</w:t>
            </w:r>
            <w:r w:rsidDel="00000000" w:rsidR="00000000" w:rsidRPr="00000000">
              <w:rPr>
                <w:rFonts w:ascii="Calibri" w:cs="Calibri" w:eastAsia="Calibri" w:hAnsi="Calibri"/>
                <w:sz w:val="24"/>
                <w:szCs w:val="24"/>
                <w:rtl w:val="0"/>
              </w:rPr>
              <w:t xml:space="preserve">, 8.23C, </w:t>
            </w:r>
            <w:r w:rsidDel="00000000" w:rsidR="00000000" w:rsidRPr="00000000">
              <w:rPr>
                <w:rFonts w:ascii="Calibri" w:cs="Calibri" w:eastAsia="Calibri" w:hAnsi="Calibri"/>
                <w:b w:val="1"/>
                <w:sz w:val="24"/>
                <w:szCs w:val="24"/>
                <w:rtl w:val="0"/>
              </w:rPr>
              <w:t xml:space="preserve">8.23D*</w:t>
            </w:r>
            <w:r w:rsidDel="00000000" w:rsidR="00000000" w:rsidRPr="00000000">
              <w:rPr>
                <w:rFonts w:ascii="Calibri" w:cs="Calibri" w:eastAsia="Calibri" w:hAnsi="Calibri"/>
                <w:sz w:val="24"/>
                <w:szCs w:val="24"/>
                <w:rtl w:val="0"/>
              </w:rPr>
              <w:t xml:space="preserve">, 8.23E, 8.25A,</w:t>
            </w:r>
          </w:p>
          <w:p w:rsidR="00000000" w:rsidDel="00000000" w:rsidP="00000000" w:rsidRDefault="00000000" w:rsidRPr="00000000" w14:paraId="00000019">
            <w:pPr>
              <w:spacing w:after="0" w:line="259" w:lineRule="auto"/>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8.25B, 8.26A, 8.26B</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8.28A*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A">
            <w:pPr>
              <w:spacing w:after="0" w:line="259" w:lineRule="auto"/>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8.29A, </w:t>
            </w:r>
            <w:r w:rsidDel="00000000" w:rsidR="00000000" w:rsidRPr="00000000">
              <w:rPr>
                <w:rFonts w:ascii="Calibri" w:cs="Calibri" w:eastAsia="Calibri" w:hAnsi="Calibri"/>
                <w:b w:val="1"/>
                <w:sz w:val="24"/>
                <w:szCs w:val="24"/>
                <w:rtl w:val="0"/>
              </w:rPr>
              <w:t xml:space="preserve">8.29B*</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8.29C*</w:t>
            </w:r>
            <w:r w:rsidDel="00000000" w:rsidR="00000000" w:rsidRPr="00000000">
              <w:rPr>
                <w:rFonts w:ascii="Calibri" w:cs="Calibri" w:eastAsia="Calibri" w:hAnsi="Calibri"/>
                <w:sz w:val="24"/>
                <w:szCs w:val="24"/>
                <w:rtl w:val="0"/>
              </w:rPr>
              <w:t xml:space="preserve">, 8.29D, 8.29E,</w:t>
            </w:r>
          </w:p>
          <w:p w:rsidR="00000000" w:rsidDel="00000000" w:rsidP="00000000" w:rsidRDefault="00000000" w:rsidRPr="00000000" w14:paraId="0000001B">
            <w:pPr>
              <w:spacing w:after="0" w:line="259" w:lineRule="auto"/>
              <w:ind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8.29F*</w:t>
            </w:r>
            <w:r w:rsidDel="00000000" w:rsidR="00000000" w:rsidRPr="00000000">
              <w:rPr>
                <w:rFonts w:ascii="Calibri" w:cs="Calibri" w:eastAsia="Calibri" w:hAnsi="Calibri"/>
                <w:sz w:val="24"/>
                <w:szCs w:val="24"/>
                <w:rtl w:val="0"/>
              </w:rPr>
              <w:t xml:space="preserve">, 8.29G, 8.29H, 8.30A, </w:t>
            </w:r>
            <w:r w:rsidDel="00000000" w:rsidR="00000000" w:rsidRPr="00000000">
              <w:rPr>
                <w:rFonts w:ascii="Calibri" w:cs="Calibri" w:eastAsia="Calibri" w:hAnsi="Calibri"/>
                <w:b w:val="1"/>
                <w:sz w:val="24"/>
                <w:szCs w:val="24"/>
                <w:rtl w:val="0"/>
              </w:rPr>
              <w:t xml:space="preserve">8.30B*</w:t>
            </w:r>
            <w:r w:rsidDel="00000000" w:rsidR="00000000" w:rsidRPr="00000000">
              <w:rPr>
                <w:rFonts w:ascii="Calibri" w:cs="Calibri" w:eastAsia="Calibri" w:hAnsi="Calibri"/>
                <w:sz w:val="24"/>
                <w:szCs w:val="24"/>
                <w:rtl w:val="0"/>
              </w:rPr>
              <w:t xml:space="preserve">, 8.30C, 8.31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C">
            <w:pPr>
              <w:spacing w:after="0" w:line="259" w:lineRule="auto"/>
              <w:ind w:left="0" w:firstLine="0"/>
              <w:rPr>
                <w:rFonts w:ascii="Calibri" w:cs="Calibri" w:eastAsia="Calibri" w:hAnsi="Calibri"/>
                <w:sz w:val="24"/>
                <w:szCs w:val="24"/>
              </w:rPr>
            </w:pPr>
            <w:r w:rsidDel="00000000" w:rsidR="00000000" w:rsidRPr="00000000">
              <w:rPr>
                <w:b w:val="1"/>
                <w:sz w:val="24"/>
                <w:szCs w:val="24"/>
                <w:u w:val="single"/>
                <w:rtl w:val="0"/>
              </w:rPr>
              <w:t xml:space="preserve">Nuevo</w:t>
            </w:r>
            <w:r w:rsidDel="00000000" w:rsidR="00000000" w:rsidRPr="00000000">
              <w:rPr>
                <w:rFonts w:ascii="Calibri" w:cs="Calibri" w:eastAsia="Calibri" w:hAnsi="Calibri"/>
                <w:b w:val="1"/>
                <w:sz w:val="24"/>
                <w:szCs w:val="24"/>
                <w:u w:val="single"/>
                <w:rtl w:val="0"/>
              </w:rPr>
              <w:t xml:space="preserve">: </w:t>
            </w:r>
            <w:r w:rsidDel="00000000" w:rsidR="00000000" w:rsidRPr="00000000">
              <w:rPr>
                <w:rFonts w:ascii="Calibri" w:cs="Calibri" w:eastAsia="Calibri" w:hAnsi="Calibri"/>
                <w:b w:val="1"/>
                <w:sz w:val="24"/>
                <w:szCs w:val="24"/>
                <w:rtl w:val="0"/>
              </w:rPr>
              <w:t xml:space="preserve">8.4D*</w:t>
            </w:r>
            <w:r w:rsidDel="00000000" w:rsidR="00000000" w:rsidRPr="00000000">
              <w:rPr>
                <w:rFonts w:ascii="Calibri" w:cs="Calibri" w:eastAsia="Calibri" w:hAnsi="Calibri"/>
                <w:sz w:val="24"/>
                <w:szCs w:val="24"/>
                <w:rtl w:val="0"/>
              </w:rPr>
              <w:t xml:space="preserve">, 8.5C, 8.6A, 8.7D,</w:t>
            </w:r>
          </w:p>
          <w:p w:rsidR="00000000" w:rsidDel="00000000" w:rsidP="00000000" w:rsidRDefault="00000000" w:rsidRPr="00000000" w14:paraId="0000001D">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8.15B, 8.15C, </w:t>
            </w:r>
            <w:r w:rsidDel="00000000" w:rsidR="00000000" w:rsidRPr="00000000">
              <w:rPr>
                <w:rFonts w:ascii="Calibri" w:cs="Calibri" w:eastAsia="Calibri" w:hAnsi="Calibri"/>
                <w:b w:val="1"/>
                <w:sz w:val="24"/>
                <w:szCs w:val="24"/>
                <w:rtl w:val="0"/>
              </w:rPr>
              <w:t xml:space="preserve">8.15D*, 8.16A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E">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8.19B*</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8.19C*</w:t>
            </w:r>
            <w:r w:rsidDel="00000000" w:rsidR="00000000" w:rsidRPr="00000000">
              <w:rPr>
                <w:rFonts w:ascii="Calibri" w:cs="Calibri" w:eastAsia="Calibri" w:hAnsi="Calibri"/>
                <w:sz w:val="24"/>
                <w:szCs w:val="24"/>
                <w:rtl w:val="0"/>
              </w:rPr>
              <w:t xml:space="preserve">, 8.25D</w:t>
            </w:r>
          </w:p>
          <w:p w:rsidR="00000000" w:rsidDel="00000000" w:rsidP="00000000" w:rsidRDefault="00000000" w:rsidRPr="00000000" w14:paraId="0000001F">
            <w:pPr>
              <w:spacing w:after="0" w:line="259" w:lineRule="auto"/>
              <w:ind w:left="0" w:firstLine="0"/>
              <w:rPr>
                <w:rFonts w:ascii="Calibri" w:cs="Calibri" w:eastAsia="Calibri" w:hAnsi="Calibri"/>
                <w:sz w:val="24"/>
                <w:szCs w:val="24"/>
              </w:rPr>
            </w:pPr>
            <w:r w:rsidDel="00000000" w:rsidR="00000000" w:rsidRPr="00000000">
              <w:rPr>
                <w:b w:val="1"/>
                <w:sz w:val="24"/>
                <w:szCs w:val="24"/>
                <w:u w:val="single"/>
                <w:rtl w:val="0"/>
              </w:rPr>
              <w:t xml:space="preserve">En espiral</w:t>
            </w:r>
            <w:r w:rsidDel="00000000" w:rsidR="00000000" w:rsidRPr="00000000">
              <w:rPr>
                <w:rFonts w:ascii="Calibri" w:cs="Calibri" w:eastAsia="Calibri" w:hAnsi="Calibri"/>
                <w:b w:val="1"/>
                <w:sz w:val="24"/>
                <w:szCs w:val="24"/>
                <w:u w:val="single"/>
                <w:rtl w:val="0"/>
              </w:rPr>
              <w:t xml:space="preserve">: </w:t>
            </w:r>
            <w:r w:rsidDel="00000000" w:rsidR="00000000" w:rsidRPr="00000000">
              <w:rPr>
                <w:rFonts w:ascii="Calibri" w:cs="Calibri" w:eastAsia="Calibri" w:hAnsi="Calibri"/>
                <w:b w:val="1"/>
                <w:sz w:val="24"/>
                <w:szCs w:val="24"/>
                <w:rtl w:val="0"/>
              </w:rPr>
              <w:t xml:space="preserve">8.1A*</w:t>
            </w:r>
            <w:r w:rsidDel="00000000" w:rsidR="00000000" w:rsidRPr="00000000">
              <w:rPr>
                <w:rFonts w:ascii="Calibri" w:cs="Calibri" w:eastAsia="Calibri" w:hAnsi="Calibri"/>
                <w:sz w:val="24"/>
                <w:szCs w:val="24"/>
                <w:rtl w:val="0"/>
              </w:rPr>
              <w:t xml:space="preserve">,8.1B, 8.3B, </w:t>
            </w:r>
            <w:r w:rsidDel="00000000" w:rsidR="00000000" w:rsidRPr="00000000">
              <w:rPr>
                <w:rFonts w:ascii="Calibri" w:cs="Calibri" w:eastAsia="Calibri" w:hAnsi="Calibri"/>
                <w:b w:val="1"/>
                <w:sz w:val="24"/>
                <w:szCs w:val="24"/>
                <w:rtl w:val="0"/>
              </w:rPr>
              <w:t xml:space="preserve">8.7B*</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0">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8.7C*</w:t>
            </w:r>
            <w:r w:rsidDel="00000000" w:rsidR="00000000" w:rsidRPr="00000000">
              <w:rPr>
                <w:rFonts w:ascii="Calibri" w:cs="Calibri" w:eastAsia="Calibri" w:hAnsi="Calibri"/>
                <w:sz w:val="24"/>
                <w:szCs w:val="24"/>
                <w:rtl w:val="0"/>
              </w:rPr>
              <w:t xml:space="preserve">,8.10A,8.10B,</w:t>
            </w:r>
            <w:r w:rsidDel="00000000" w:rsidR="00000000" w:rsidRPr="00000000">
              <w:rPr>
                <w:rFonts w:ascii="Calibri" w:cs="Calibri" w:eastAsia="Calibri" w:hAnsi="Calibri"/>
                <w:b w:val="1"/>
                <w:sz w:val="24"/>
                <w:szCs w:val="24"/>
                <w:rtl w:val="0"/>
              </w:rPr>
              <w:t xml:space="preserve">8.10C*</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8.11A*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1">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8.11B,8.12A, 8.12B, </w:t>
            </w:r>
            <w:r w:rsidDel="00000000" w:rsidR="00000000" w:rsidRPr="00000000">
              <w:rPr>
                <w:rFonts w:ascii="Calibri" w:cs="Calibri" w:eastAsia="Calibri" w:hAnsi="Calibri"/>
                <w:b w:val="1"/>
                <w:sz w:val="24"/>
                <w:szCs w:val="24"/>
                <w:rtl w:val="0"/>
              </w:rPr>
              <w:t xml:space="preserve">8.12C*</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8.15A*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2">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8.19A, 8.21A, </w:t>
            </w:r>
            <w:r w:rsidDel="00000000" w:rsidR="00000000" w:rsidRPr="00000000">
              <w:rPr>
                <w:rFonts w:ascii="Calibri" w:cs="Calibri" w:eastAsia="Calibri" w:hAnsi="Calibri"/>
                <w:b w:val="1"/>
                <w:sz w:val="24"/>
                <w:szCs w:val="24"/>
                <w:rtl w:val="0"/>
              </w:rPr>
              <w:t xml:space="preserve">8.21B*</w:t>
            </w:r>
            <w:r w:rsidDel="00000000" w:rsidR="00000000" w:rsidRPr="00000000">
              <w:rPr>
                <w:rFonts w:ascii="Calibri" w:cs="Calibri" w:eastAsia="Calibri" w:hAnsi="Calibri"/>
                <w:sz w:val="24"/>
                <w:szCs w:val="24"/>
                <w:rtl w:val="0"/>
              </w:rPr>
              <w:t xml:space="preserve">, 8.22A, 8.22B,</w:t>
            </w:r>
          </w:p>
          <w:p w:rsidR="00000000" w:rsidDel="00000000" w:rsidP="00000000" w:rsidRDefault="00000000" w:rsidRPr="00000000" w14:paraId="00000023">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8.23C,</w:t>
            </w:r>
            <w:r w:rsidDel="00000000" w:rsidR="00000000" w:rsidRPr="00000000">
              <w:rPr>
                <w:rFonts w:ascii="Calibri" w:cs="Calibri" w:eastAsia="Calibri" w:hAnsi="Calibri"/>
                <w:b w:val="1"/>
                <w:sz w:val="24"/>
                <w:szCs w:val="24"/>
                <w:rtl w:val="0"/>
              </w:rPr>
              <w:t xml:space="preserve">8.23D*</w:t>
            </w:r>
            <w:r w:rsidDel="00000000" w:rsidR="00000000" w:rsidRPr="00000000">
              <w:rPr>
                <w:rFonts w:ascii="Calibri" w:cs="Calibri" w:eastAsia="Calibri" w:hAnsi="Calibri"/>
                <w:sz w:val="24"/>
                <w:szCs w:val="24"/>
                <w:rtl w:val="0"/>
              </w:rPr>
              <w:t xml:space="preserve">,8.23E, 8.25A,8.25B,</w:t>
            </w:r>
          </w:p>
          <w:p w:rsidR="00000000" w:rsidDel="00000000" w:rsidP="00000000" w:rsidRDefault="00000000" w:rsidRPr="00000000" w14:paraId="00000024">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8.26A, </w:t>
            </w:r>
            <w:r w:rsidDel="00000000" w:rsidR="00000000" w:rsidRPr="00000000">
              <w:rPr>
                <w:rFonts w:ascii="Calibri" w:cs="Calibri" w:eastAsia="Calibri" w:hAnsi="Calibri"/>
                <w:b w:val="1"/>
                <w:sz w:val="24"/>
                <w:szCs w:val="24"/>
                <w:rtl w:val="0"/>
              </w:rPr>
              <w:t xml:space="preserve">8.26B*</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8.28A*</w:t>
            </w:r>
            <w:r w:rsidDel="00000000" w:rsidR="00000000" w:rsidRPr="00000000">
              <w:rPr>
                <w:rFonts w:ascii="Calibri" w:cs="Calibri" w:eastAsia="Calibri" w:hAnsi="Calibri"/>
                <w:sz w:val="24"/>
                <w:szCs w:val="24"/>
                <w:rtl w:val="0"/>
              </w:rPr>
              <w:t xml:space="preserve">, 8.29A,</w:t>
            </w:r>
          </w:p>
          <w:p w:rsidR="00000000" w:rsidDel="00000000" w:rsidP="00000000" w:rsidRDefault="00000000" w:rsidRPr="00000000" w14:paraId="00000025">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8.29B*</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8.29C*</w:t>
            </w:r>
            <w:r w:rsidDel="00000000" w:rsidR="00000000" w:rsidRPr="00000000">
              <w:rPr>
                <w:rFonts w:ascii="Calibri" w:cs="Calibri" w:eastAsia="Calibri" w:hAnsi="Calibri"/>
                <w:sz w:val="24"/>
                <w:szCs w:val="24"/>
                <w:rtl w:val="0"/>
              </w:rPr>
              <w:t xml:space="preserve">,8.29D, 8.29E,</w:t>
            </w:r>
            <w:r w:rsidDel="00000000" w:rsidR="00000000" w:rsidRPr="00000000">
              <w:rPr>
                <w:rFonts w:ascii="Calibri" w:cs="Calibri" w:eastAsia="Calibri" w:hAnsi="Calibri"/>
                <w:b w:val="1"/>
                <w:sz w:val="24"/>
                <w:szCs w:val="24"/>
                <w:rtl w:val="0"/>
              </w:rPr>
              <w:t xml:space="preserve">8.29F*</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6">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8.29G, 8.29H, 8.30A, 8.30C, 8.31</w:t>
            </w:r>
          </w:p>
        </w:tc>
      </w:tr>
      <w:tr>
        <w:trPr>
          <w:cantSplit w:val="1"/>
          <w:trHeight w:val="2460"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27">
            <w:pPr>
              <w:spacing w:after="0" w:line="259" w:lineRule="auto"/>
              <w:ind w:left="0" w:right="19"/>
              <w:jc w:val="center"/>
              <w:rPr>
                <w:b w:val="1"/>
                <w:sz w:val="28"/>
                <w:szCs w:val="28"/>
              </w:rPr>
            </w:pPr>
            <w:r w:rsidDel="00000000" w:rsidR="00000000" w:rsidRPr="00000000">
              <w:rPr>
                <w:b w:val="1"/>
                <w:sz w:val="28"/>
                <w:szCs w:val="28"/>
                <w:rtl w:val="0"/>
              </w:rPr>
              <w:t xml:space="preserve">Etapa 1 </w:t>
            </w:r>
          </w:p>
          <w:p w:rsidR="00000000" w:rsidDel="00000000" w:rsidP="00000000" w:rsidRDefault="00000000" w:rsidRPr="00000000" w14:paraId="00000028">
            <w:pPr>
              <w:spacing w:after="0" w:line="259" w:lineRule="auto"/>
              <w:ind w:left="0" w:right="19"/>
              <w:jc w:val="center"/>
              <w:rPr>
                <w:sz w:val="28"/>
                <w:szCs w:val="28"/>
              </w:rPr>
            </w:pPr>
            <w:r w:rsidDel="00000000" w:rsidR="00000000" w:rsidRPr="00000000">
              <w:rPr>
                <w:b w:val="1"/>
                <w:sz w:val="28"/>
                <w:szCs w:val="28"/>
                <w:rtl w:val="0"/>
              </w:rPr>
              <w:t xml:space="preserve">en una imagen (Comprensión permanente)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9">
            <w:pPr>
              <w:numPr>
                <w:ilvl w:val="0"/>
                <w:numId w:val="6"/>
              </w:numPr>
              <w:spacing w:after="0" w:line="259" w:lineRule="auto"/>
              <w:ind w:left="200" w:hanging="180"/>
              <w:rPr>
                <w:rFonts w:ascii="Calibri" w:cs="Calibri" w:eastAsia="Calibri" w:hAnsi="Calibri"/>
                <w:sz w:val="24"/>
                <w:szCs w:val="24"/>
              </w:rPr>
            </w:pPr>
            <w:r w:rsidDel="00000000" w:rsidR="00000000" w:rsidRPr="00000000">
              <w:rPr>
                <w:sz w:val="24"/>
                <w:szCs w:val="24"/>
                <w:rtl w:val="0"/>
              </w:rPr>
              <w:t xml:space="preserve">La geografía influye en el desarrollo de la cultura y los patrones de asentamiento de una nueva nación.</w:t>
            </w:r>
          </w:p>
          <w:p w:rsidR="00000000" w:rsidDel="00000000" w:rsidP="00000000" w:rsidRDefault="00000000" w:rsidRPr="00000000" w14:paraId="0000002A">
            <w:pPr>
              <w:numPr>
                <w:ilvl w:val="0"/>
                <w:numId w:val="6"/>
              </w:numPr>
              <w:spacing w:after="0" w:line="259" w:lineRule="auto"/>
              <w:ind w:left="200" w:hanging="180"/>
              <w:rPr>
                <w:rFonts w:ascii="Calibri" w:cs="Calibri" w:eastAsia="Calibri" w:hAnsi="Calibri"/>
                <w:sz w:val="24"/>
                <w:szCs w:val="24"/>
              </w:rPr>
            </w:pPr>
            <w:r w:rsidDel="00000000" w:rsidR="00000000" w:rsidRPr="00000000">
              <w:rPr>
                <w:sz w:val="24"/>
                <w:szCs w:val="24"/>
                <w:rtl w:val="0"/>
              </w:rPr>
              <w:t xml:space="preserve">La colonización es el resultado de un deseo de poder político, económico o social.</w:t>
            </w:r>
          </w:p>
          <w:p w:rsidR="00000000" w:rsidDel="00000000" w:rsidP="00000000" w:rsidRDefault="00000000" w:rsidRPr="00000000" w14:paraId="0000002B">
            <w:pPr>
              <w:numPr>
                <w:ilvl w:val="0"/>
                <w:numId w:val="6"/>
              </w:numPr>
              <w:spacing w:after="0" w:line="259" w:lineRule="auto"/>
              <w:ind w:left="200" w:hanging="180"/>
              <w:rPr>
                <w:rFonts w:ascii="Calibri" w:cs="Calibri" w:eastAsia="Calibri" w:hAnsi="Calibri"/>
                <w:sz w:val="24"/>
                <w:szCs w:val="24"/>
              </w:rPr>
            </w:pPr>
            <w:r w:rsidDel="00000000" w:rsidR="00000000" w:rsidRPr="00000000">
              <w:rPr>
                <w:sz w:val="24"/>
                <w:szCs w:val="24"/>
                <w:rtl w:val="0"/>
              </w:rPr>
              <w:t xml:space="preserve">La experiencia colonial sentó las bases del gobierno representativo.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C">
            <w:pPr>
              <w:numPr>
                <w:ilvl w:val="0"/>
                <w:numId w:val="7"/>
              </w:numPr>
              <w:spacing w:after="0" w:line="259" w:lineRule="auto"/>
              <w:ind w:left="205" w:hanging="180"/>
              <w:rPr>
                <w:rFonts w:ascii="Calibri" w:cs="Calibri" w:eastAsia="Calibri" w:hAnsi="Calibri"/>
                <w:sz w:val="24"/>
                <w:szCs w:val="24"/>
              </w:rPr>
            </w:pPr>
            <w:r w:rsidDel="00000000" w:rsidR="00000000" w:rsidRPr="00000000">
              <w:rPr>
                <w:sz w:val="24"/>
                <w:szCs w:val="24"/>
                <w:rtl w:val="0"/>
              </w:rPr>
              <w:t xml:space="preserve">Cuando se les priva de libertades políticas, económicas y sociales, la gente suele rebelarse.</w:t>
            </w:r>
          </w:p>
          <w:p w:rsidR="00000000" w:rsidDel="00000000" w:rsidP="00000000" w:rsidRDefault="00000000" w:rsidRPr="00000000" w14:paraId="0000002D">
            <w:pPr>
              <w:numPr>
                <w:ilvl w:val="0"/>
                <w:numId w:val="7"/>
              </w:numPr>
              <w:spacing w:after="0" w:line="259" w:lineRule="auto"/>
              <w:ind w:left="205" w:hanging="180"/>
              <w:rPr>
                <w:rFonts w:ascii="Calibri" w:cs="Calibri" w:eastAsia="Calibri" w:hAnsi="Calibri"/>
                <w:sz w:val="24"/>
                <w:szCs w:val="24"/>
              </w:rPr>
            </w:pPr>
            <w:r w:rsidDel="00000000" w:rsidR="00000000" w:rsidRPr="00000000">
              <w:rPr>
                <w:sz w:val="24"/>
                <w:szCs w:val="24"/>
                <w:rtl w:val="0"/>
              </w:rPr>
              <w:t xml:space="preserve">El cambio político y económico y el deseo de autodeterminación son el núcleo de la mayoría de las revoluciones.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E">
            <w:pPr>
              <w:numPr>
                <w:ilvl w:val="0"/>
                <w:numId w:val="4"/>
              </w:numPr>
              <w:spacing w:after="0" w:line="259" w:lineRule="auto"/>
              <w:ind w:left="195" w:hanging="180"/>
              <w:rPr>
                <w:rFonts w:ascii="Calibri" w:cs="Calibri" w:eastAsia="Calibri" w:hAnsi="Calibri"/>
                <w:sz w:val="24"/>
                <w:szCs w:val="24"/>
              </w:rPr>
            </w:pPr>
            <w:r w:rsidDel="00000000" w:rsidR="00000000" w:rsidRPr="00000000">
              <w:rPr>
                <w:sz w:val="24"/>
                <w:szCs w:val="24"/>
                <w:rtl w:val="0"/>
              </w:rPr>
              <w:t xml:space="preserve">Una república constitucional se basa en los derechos, las libertades y las responsabilidades individuales.</w:t>
            </w:r>
          </w:p>
          <w:p w:rsidR="00000000" w:rsidDel="00000000" w:rsidP="00000000" w:rsidRDefault="00000000" w:rsidRPr="00000000" w14:paraId="0000002F">
            <w:pPr>
              <w:numPr>
                <w:ilvl w:val="0"/>
                <w:numId w:val="4"/>
              </w:numPr>
              <w:spacing w:after="0" w:line="259" w:lineRule="auto"/>
              <w:ind w:left="195" w:hanging="180"/>
              <w:rPr>
                <w:rFonts w:ascii="Calibri" w:cs="Calibri" w:eastAsia="Calibri" w:hAnsi="Calibri"/>
                <w:sz w:val="24"/>
                <w:szCs w:val="24"/>
              </w:rPr>
            </w:pPr>
            <w:r w:rsidDel="00000000" w:rsidR="00000000" w:rsidRPr="00000000">
              <w:rPr>
                <w:sz w:val="24"/>
                <w:szCs w:val="24"/>
                <w:rtl w:val="0"/>
              </w:rPr>
              <w:t xml:space="preserve">La Constitución de Estados Unidos es un documento perdurable que protege los derechos de las personas limitando el poder del gobierno.</w:t>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2"/>
        <w:rPr/>
      </w:pPr>
      <w:bookmarkStart w:colFirst="0" w:colLast="0" w:name="_heading=h.vgbbi2str182" w:id="1"/>
      <w:bookmarkEnd w:id="1"/>
      <w:r w:rsidDel="00000000" w:rsidR="00000000" w:rsidRPr="00000000">
        <w:rPr>
          <w:rtl w:val="0"/>
        </w:rPr>
        <w:t xml:space="preserve">Segundo Semestre</w:t>
      </w:r>
    </w:p>
    <w:tbl>
      <w:tblPr>
        <w:tblStyle w:val="Table2"/>
        <w:tblW w:w="10938.000000000002" w:type="dxa"/>
        <w:jc w:val="left"/>
        <w:tblInd w:w="-70.0" w:type="dxa"/>
        <w:tblLayout w:type="fixed"/>
        <w:tblLook w:val="0400"/>
      </w:tblPr>
      <w:tblGrid>
        <w:gridCol w:w="2220"/>
        <w:gridCol w:w="2906"/>
        <w:gridCol w:w="2906"/>
        <w:gridCol w:w="2906"/>
        <w:tblGridChange w:id="0">
          <w:tblGrid>
            <w:gridCol w:w="2220"/>
            <w:gridCol w:w="2906"/>
            <w:gridCol w:w="2906"/>
            <w:gridCol w:w="2906"/>
          </w:tblGrid>
        </w:tblGridChange>
      </w:tblGrid>
      <w:tr>
        <w:trPr>
          <w:cantSplit w:val="1"/>
          <w:trHeight w:val="849" w:hRule="atLeast"/>
          <w:tblHeader w:val="1"/>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39">
            <w:pPr>
              <w:spacing w:after="0" w:line="259" w:lineRule="auto"/>
              <w:ind w:left="0" w:right="19"/>
              <w:jc w:val="center"/>
              <w:rPr>
                <w:rFonts w:ascii="Calibri" w:cs="Calibri" w:eastAsia="Calibri" w:hAnsi="Calibri"/>
                <w:sz w:val="28"/>
                <w:szCs w:val="28"/>
              </w:rPr>
            </w:pPr>
            <w:r w:rsidDel="00000000" w:rsidR="00000000" w:rsidRPr="00000000">
              <w:rPr>
                <w:b w:val="1"/>
                <w:sz w:val="28"/>
                <w:szCs w:val="28"/>
                <w:rtl w:val="0"/>
              </w:rPr>
              <w:t xml:space="preserve">Unidad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53bc" w:val="clear"/>
          </w:tcPr>
          <w:p w:rsidR="00000000" w:rsidDel="00000000" w:rsidP="00000000" w:rsidRDefault="00000000" w:rsidRPr="00000000" w14:paraId="0000003A">
            <w:pPr>
              <w:spacing w:after="0" w:line="259" w:lineRule="auto"/>
              <w:ind w:left="58" w:right="51" w:firstLine="0"/>
              <w:jc w:val="center"/>
              <w:rPr>
                <w:rFonts w:ascii="Calibri" w:cs="Calibri" w:eastAsia="Calibri" w:hAnsi="Calibri"/>
                <w:color w:val="ffffff"/>
                <w:sz w:val="28"/>
                <w:szCs w:val="28"/>
              </w:rPr>
            </w:pPr>
            <w:r w:rsidDel="00000000" w:rsidR="00000000" w:rsidRPr="00000000">
              <w:rPr>
                <w:b w:val="1"/>
                <w:color w:val="ffffff"/>
                <w:sz w:val="28"/>
                <w:szCs w:val="28"/>
                <w:rtl w:val="0"/>
              </w:rPr>
              <w:t xml:space="preserve">La Nueva República 29 días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53bc" w:val="clear"/>
          </w:tcPr>
          <w:p w:rsidR="00000000" w:rsidDel="00000000" w:rsidP="00000000" w:rsidRDefault="00000000" w:rsidRPr="00000000" w14:paraId="0000003B">
            <w:pPr>
              <w:spacing w:after="0" w:line="259" w:lineRule="auto"/>
              <w:ind w:left="88" w:right="63" w:firstLine="0"/>
              <w:jc w:val="center"/>
              <w:rPr>
                <w:b w:val="1"/>
                <w:color w:val="ffffff"/>
                <w:sz w:val="28"/>
                <w:szCs w:val="28"/>
              </w:rPr>
            </w:pPr>
            <w:r w:rsidDel="00000000" w:rsidR="00000000" w:rsidRPr="00000000">
              <w:rPr>
                <w:b w:val="1"/>
                <w:color w:val="ffffff"/>
                <w:sz w:val="28"/>
                <w:szCs w:val="28"/>
                <w:rtl w:val="0"/>
              </w:rPr>
              <w:t xml:space="preserve">Una nación en expansión </w:t>
            </w:r>
          </w:p>
          <w:p w:rsidR="00000000" w:rsidDel="00000000" w:rsidP="00000000" w:rsidRDefault="00000000" w:rsidRPr="00000000" w14:paraId="0000003C">
            <w:pPr>
              <w:spacing w:after="0" w:line="259" w:lineRule="auto"/>
              <w:ind w:left="88" w:right="63" w:firstLine="0"/>
              <w:jc w:val="center"/>
              <w:rPr>
                <w:rFonts w:ascii="Calibri" w:cs="Calibri" w:eastAsia="Calibri" w:hAnsi="Calibri"/>
                <w:color w:val="ffffff"/>
                <w:sz w:val="28"/>
                <w:szCs w:val="28"/>
              </w:rPr>
            </w:pPr>
            <w:r w:rsidDel="00000000" w:rsidR="00000000" w:rsidRPr="00000000">
              <w:rPr>
                <w:b w:val="1"/>
                <w:color w:val="ffffff"/>
                <w:sz w:val="28"/>
                <w:szCs w:val="28"/>
                <w:rtl w:val="0"/>
              </w:rPr>
              <w:t xml:space="preserve">24 días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53bc" w:val="clear"/>
          </w:tcPr>
          <w:p w:rsidR="00000000" w:rsidDel="00000000" w:rsidP="00000000" w:rsidRDefault="00000000" w:rsidRPr="00000000" w14:paraId="0000003D">
            <w:pPr>
              <w:spacing w:after="0" w:line="259" w:lineRule="auto"/>
              <w:ind w:left="87" w:firstLine="0"/>
              <w:jc w:val="center"/>
              <w:rPr>
                <w:b w:val="1"/>
                <w:color w:val="ffffff"/>
                <w:sz w:val="28"/>
                <w:szCs w:val="28"/>
              </w:rPr>
            </w:pPr>
            <w:r w:rsidDel="00000000" w:rsidR="00000000" w:rsidRPr="00000000">
              <w:rPr>
                <w:b w:val="1"/>
                <w:color w:val="ffffff"/>
                <w:sz w:val="28"/>
                <w:szCs w:val="28"/>
                <w:rtl w:val="0"/>
              </w:rPr>
              <w:t xml:space="preserve">Guerra Civil y Reconstrucción</w:t>
            </w:r>
          </w:p>
          <w:p w:rsidR="00000000" w:rsidDel="00000000" w:rsidP="00000000" w:rsidRDefault="00000000" w:rsidRPr="00000000" w14:paraId="0000003E">
            <w:pPr>
              <w:spacing w:after="0" w:line="259" w:lineRule="auto"/>
              <w:ind w:left="87" w:firstLine="0"/>
              <w:jc w:val="center"/>
              <w:rPr>
                <w:b w:val="1"/>
                <w:color w:val="ffffff"/>
                <w:sz w:val="28"/>
                <w:szCs w:val="28"/>
              </w:rPr>
            </w:pPr>
            <w:r w:rsidDel="00000000" w:rsidR="00000000" w:rsidRPr="00000000">
              <w:rPr>
                <w:b w:val="1"/>
                <w:color w:val="ffffff"/>
                <w:sz w:val="28"/>
                <w:szCs w:val="28"/>
                <w:rtl w:val="0"/>
              </w:rPr>
              <w:t xml:space="preserve">25 días</w:t>
            </w:r>
          </w:p>
        </w:tc>
      </w:tr>
      <w:tr>
        <w:trPr>
          <w:cantSplit w:val="1"/>
          <w:trHeight w:val="3683"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3F">
            <w:pPr>
              <w:spacing w:after="0" w:line="259" w:lineRule="auto"/>
              <w:ind w:firstLine="0"/>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0">
            <w:pPr>
              <w:spacing w:after="0" w:line="259" w:lineRule="auto"/>
              <w:ind w:left="5" w:firstLine="0"/>
              <w:rPr>
                <w:rFonts w:ascii="Calibri" w:cs="Calibri" w:eastAsia="Calibri" w:hAnsi="Calibri"/>
                <w:sz w:val="24"/>
                <w:szCs w:val="24"/>
              </w:rPr>
            </w:pPr>
            <w:r w:rsidDel="00000000" w:rsidR="00000000" w:rsidRPr="00000000">
              <w:rPr>
                <w:b w:val="1"/>
                <w:sz w:val="24"/>
                <w:szCs w:val="24"/>
                <w:u w:val="single"/>
                <w:rtl w:val="0"/>
              </w:rPr>
              <w:t xml:space="preserve">Nuevo</w:t>
            </w:r>
            <w:r w:rsidDel="00000000" w:rsidR="00000000" w:rsidRPr="00000000">
              <w:rPr>
                <w:rFonts w:ascii="Calibri" w:cs="Calibri" w:eastAsia="Calibri" w:hAnsi="Calibri"/>
                <w:b w:val="1"/>
                <w:sz w:val="24"/>
                <w:szCs w:val="24"/>
                <w:rtl w:val="0"/>
              </w:rPr>
              <w:t xml:space="preserve">: 8.5A*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8.5B*</w:t>
            </w:r>
            <w:r w:rsidDel="00000000" w:rsidR="00000000" w:rsidRPr="00000000">
              <w:rPr>
                <w:rFonts w:ascii="Calibri" w:cs="Calibri" w:eastAsia="Calibri" w:hAnsi="Calibri"/>
                <w:sz w:val="24"/>
                <w:szCs w:val="24"/>
                <w:rtl w:val="0"/>
              </w:rPr>
              <w:t xml:space="preserve">, 8.5D, </w:t>
            </w:r>
            <w:r w:rsidDel="00000000" w:rsidR="00000000" w:rsidRPr="00000000">
              <w:rPr>
                <w:rFonts w:ascii="Calibri" w:cs="Calibri" w:eastAsia="Calibri" w:hAnsi="Calibri"/>
                <w:b w:val="1"/>
                <w:sz w:val="24"/>
                <w:szCs w:val="24"/>
                <w:rtl w:val="0"/>
              </w:rPr>
              <w:t xml:space="preserve">8.5E*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1">
            <w:pPr>
              <w:spacing w:after="0" w:line="259" w:lineRule="auto"/>
              <w:ind w:left="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8.6B*,8.7A*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8.8B*</w:t>
            </w:r>
            <w:r w:rsidDel="00000000" w:rsidR="00000000" w:rsidRPr="00000000">
              <w:rPr>
                <w:rFonts w:ascii="Calibri" w:cs="Calibri" w:eastAsia="Calibri" w:hAnsi="Calibri"/>
                <w:sz w:val="24"/>
                <w:szCs w:val="24"/>
                <w:rtl w:val="0"/>
              </w:rPr>
              <w:t xml:space="preserve">, 8.13A, 8.</w:t>
            </w:r>
            <w:r w:rsidDel="00000000" w:rsidR="00000000" w:rsidRPr="00000000">
              <w:rPr>
                <w:rFonts w:ascii="Calibri" w:cs="Calibri" w:eastAsia="Calibri" w:hAnsi="Calibri"/>
                <w:b w:val="1"/>
                <w:sz w:val="24"/>
                <w:szCs w:val="24"/>
                <w:rtl w:val="0"/>
              </w:rPr>
              <w:t xml:space="preserve">13B*</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2">
            <w:pPr>
              <w:spacing w:after="0" w:line="259" w:lineRule="auto"/>
              <w:ind w:left="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8.14A,8.14B,</w:t>
            </w:r>
            <w:r w:rsidDel="00000000" w:rsidR="00000000" w:rsidRPr="00000000">
              <w:rPr>
                <w:rFonts w:ascii="Calibri" w:cs="Calibri" w:eastAsia="Calibri" w:hAnsi="Calibri"/>
                <w:b w:val="1"/>
                <w:sz w:val="24"/>
                <w:szCs w:val="24"/>
                <w:rtl w:val="0"/>
              </w:rPr>
              <w:t xml:space="preserve">8.17A*</w:t>
            </w:r>
            <w:r w:rsidDel="00000000" w:rsidR="00000000" w:rsidRPr="00000000">
              <w:rPr>
                <w:rFonts w:ascii="Calibri" w:cs="Calibri" w:eastAsia="Calibri" w:hAnsi="Calibri"/>
                <w:sz w:val="24"/>
                <w:szCs w:val="24"/>
                <w:rtl w:val="0"/>
              </w:rPr>
              <w:t xml:space="preserve">,8.17B,8.18A</w:t>
            </w:r>
          </w:p>
          <w:p w:rsidR="00000000" w:rsidDel="00000000" w:rsidP="00000000" w:rsidRDefault="00000000" w:rsidRPr="00000000" w14:paraId="00000043">
            <w:pPr>
              <w:spacing w:after="0" w:line="259" w:lineRule="auto"/>
              <w:ind w:left="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18B*</w:t>
            </w:r>
            <w:r w:rsidDel="00000000" w:rsidR="00000000" w:rsidRPr="00000000">
              <w:rPr>
                <w:rFonts w:ascii="Calibri" w:cs="Calibri" w:eastAsia="Calibri" w:hAnsi="Calibri"/>
                <w:sz w:val="24"/>
                <w:szCs w:val="24"/>
                <w:rtl w:val="0"/>
              </w:rPr>
              <w:t xml:space="preserve">,8.21C,8.23B,8.27A, </w:t>
            </w:r>
            <w:r w:rsidDel="00000000" w:rsidR="00000000" w:rsidRPr="00000000">
              <w:rPr>
                <w:rFonts w:ascii="Calibri" w:cs="Calibri" w:eastAsia="Calibri" w:hAnsi="Calibri"/>
                <w:b w:val="1"/>
                <w:sz w:val="24"/>
                <w:szCs w:val="24"/>
                <w:rtl w:val="0"/>
              </w:rPr>
              <w:t xml:space="preserve">8.28B*</w:t>
            </w:r>
            <w:r w:rsidDel="00000000" w:rsidR="00000000" w:rsidRPr="00000000">
              <w:rPr>
                <w:rtl w:val="0"/>
              </w:rPr>
            </w:r>
          </w:p>
          <w:p w:rsidR="00000000" w:rsidDel="00000000" w:rsidP="00000000" w:rsidRDefault="00000000" w:rsidRPr="00000000" w14:paraId="00000044">
            <w:pPr>
              <w:spacing w:after="0" w:line="259" w:lineRule="auto"/>
              <w:ind w:left="5" w:firstLine="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Spiraled</w:t>
            </w:r>
            <w:r w:rsidDel="00000000" w:rsidR="00000000" w:rsidRPr="00000000">
              <w:rPr>
                <w:rFonts w:ascii="Calibri" w:cs="Calibri" w:eastAsia="Calibri" w:hAnsi="Calibri"/>
                <w:b w:val="1"/>
                <w:sz w:val="24"/>
                <w:szCs w:val="24"/>
                <w:rtl w:val="0"/>
              </w:rPr>
              <w:t xml:space="preserve">: 8.1A*</w:t>
            </w:r>
            <w:r w:rsidDel="00000000" w:rsidR="00000000" w:rsidRPr="00000000">
              <w:rPr>
                <w:rFonts w:ascii="Calibri" w:cs="Calibri" w:eastAsia="Calibri" w:hAnsi="Calibri"/>
                <w:sz w:val="24"/>
                <w:szCs w:val="24"/>
                <w:rtl w:val="0"/>
              </w:rPr>
              <w:t xml:space="preserve">, 8.1B, 8.5C,8.6A,</w:t>
            </w:r>
          </w:p>
          <w:p w:rsidR="00000000" w:rsidDel="00000000" w:rsidP="00000000" w:rsidRDefault="00000000" w:rsidRPr="00000000" w14:paraId="00000045">
            <w:pPr>
              <w:spacing w:after="0" w:line="259" w:lineRule="auto"/>
              <w:ind w:left="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8.10A, 8.10B, </w:t>
            </w:r>
            <w:r w:rsidDel="00000000" w:rsidR="00000000" w:rsidRPr="00000000">
              <w:rPr>
                <w:rFonts w:ascii="Calibri" w:cs="Calibri" w:eastAsia="Calibri" w:hAnsi="Calibri"/>
                <w:b w:val="1"/>
                <w:sz w:val="24"/>
                <w:szCs w:val="24"/>
                <w:rtl w:val="0"/>
              </w:rPr>
              <w:t xml:space="preserve">8.10C*</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8.11A*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6">
            <w:pPr>
              <w:spacing w:after="0" w:line="259" w:lineRule="auto"/>
              <w:ind w:left="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8.11B, 8.12A, 8.12B, </w:t>
            </w:r>
            <w:r w:rsidDel="00000000" w:rsidR="00000000" w:rsidRPr="00000000">
              <w:rPr>
                <w:rFonts w:ascii="Calibri" w:cs="Calibri" w:eastAsia="Calibri" w:hAnsi="Calibri"/>
                <w:b w:val="1"/>
                <w:sz w:val="24"/>
                <w:szCs w:val="24"/>
                <w:rtl w:val="0"/>
              </w:rPr>
              <w:t xml:space="preserve">8.12C*</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7">
            <w:pPr>
              <w:spacing w:after="0" w:line="259" w:lineRule="auto"/>
              <w:ind w:left="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8.15D*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8.19B*, </w:t>
            </w:r>
            <w:r w:rsidDel="00000000" w:rsidR="00000000" w:rsidRPr="00000000">
              <w:rPr>
                <w:rFonts w:ascii="Calibri" w:cs="Calibri" w:eastAsia="Calibri" w:hAnsi="Calibri"/>
                <w:sz w:val="24"/>
                <w:szCs w:val="24"/>
                <w:rtl w:val="0"/>
              </w:rPr>
              <w:t xml:space="preserve">8.20A, 8.21A,</w:t>
            </w:r>
          </w:p>
          <w:p w:rsidR="00000000" w:rsidDel="00000000" w:rsidP="00000000" w:rsidRDefault="00000000" w:rsidRPr="00000000" w14:paraId="00000048">
            <w:pPr>
              <w:spacing w:after="0" w:line="259" w:lineRule="auto"/>
              <w:ind w:left="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8.21B*</w:t>
            </w:r>
            <w:r w:rsidDel="00000000" w:rsidR="00000000" w:rsidRPr="00000000">
              <w:rPr>
                <w:rFonts w:ascii="Calibri" w:cs="Calibri" w:eastAsia="Calibri" w:hAnsi="Calibri"/>
                <w:sz w:val="24"/>
                <w:szCs w:val="24"/>
                <w:rtl w:val="0"/>
              </w:rPr>
              <w:t xml:space="preserve">, 8.22A, 8.22B, 8.23A,</w:t>
            </w:r>
          </w:p>
          <w:p w:rsidR="00000000" w:rsidDel="00000000" w:rsidP="00000000" w:rsidRDefault="00000000" w:rsidRPr="00000000" w14:paraId="00000049">
            <w:pPr>
              <w:spacing w:after="0" w:line="259" w:lineRule="auto"/>
              <w:ind w:left="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8.23C*</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8.23D*</w:t>
            </w:r>
            <w:r w:rsidDel="00000000" w:rsidR="00000000" w:rsidRPr="00000000">
              <w:rPr>
                <w:rFonts w:ascii="Calibri" w:cs="Calibri" w:eastAsia="Calibri" w:hAnsi="Calibri"/>
                <w:sz w:val="24"/>
                <w:szCs w:val="24"/>
                <w:rtl w:val="0"/>
              </w:rPr>
              <w:t xml:space="preserve">, 8.23E, 8.25A,</w:t>
            </w:r>
          </w:p>
          <w:p w:rsidR="00000000" w:rsidDel="00000000" w:rsidP="00000000" w:rsidRDefault="00000000" w:rsidRPr="00000000" w14:paraId="0000004A">
            <w:pPr>
              <w:spacing w:after="0" w:line="259" w:lineRule="auto"/>
              <w:ind w:left="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8.25B, 8.25D, 8.26A, </w:t>
            </w:r>
            <w:r w:rsidDel="00000000" w:rsidR="00000000" w:rsidRPr="00000000">
              <w:rPr>
                <w:rFonts w:ascii="Calibri" w:cs="Calibri" w:eastAsia="Calibri" w:hAnsi="Calibri"/>
                <w:b w:val="1"/>
                <w:sz w:val="24"/>
                <w:szCs w:val="24"/>
                <w:rtl w:val="0"/>
              </w:rPr>
              <w:t xml:space="preserve">8.26B*</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B">
            <w:pPr>
              <w:spacing w:after="0" w:line="259" w:lineRule="auto"/>
              <w:ind w:left="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8.28A*</w:t>
            </w:r>
            <w:r w:rsidDel="00000000" w:rsidR="00000000" w:rsidRPr="00000000">
              <w:rPr>
                <w:rFonts w:ascii="Calibri" w:cs="Calibri" w:eastAsia="Calibri" w:hAnsi="Calibri"/>
                <w:sz w:val="24"/>
                <w:szCs w:val="24"/>
                <w:rtl w:val="0"/>
              </w:rPr>
              <w:t xml:space="preserve">, 8.29A, </w:t>
            </w:r>
            <w:r w:rsidDel="00000000" w:rsidR="00000000" w:rsidRPr="00000000">
              <w:rPr>
                <w:rFonts w:ascii="Calibri" w:cs="Calibri" w:eastAsia="Calibri" w:hAnsi="Calibri"/>
                <w:b w:val="1"/>
                <w:sz w:val="24"/>
                <w:szCs w:val="24"/>
                <w:rtl w:val="0"/>
              </w:rPr>
              <w:t xml:space="preserve">8.29B*</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8.29C*</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C">
            <w:pPr>
              <w:spacing w:after="0" w:line="259" w:lineRule="auto"/>
              <w:ind w:left="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8.29D, 8.29E, </w:t>
            </w:r>
            <w:r w:rsidDel="00000000" w:rsidR="00000000" w:rsidRPr="00000000">
              <w:rPr>
                <w:rFonts w:ascii="Calibri" w:cs="Calibri" w:eastAsia="Calibri" w:hAnsi="Calibri"/>
                <w:b w:val="1"/>
                <w:sz w:val="24"/>
                <w:szCs w:val="24"/>
                <w:rtl w:val="0"/>
              </w:rPr>
              <w:t xml:space="preserve">8.29F*</w:t>
            </w:r>
            <w:r w:rsidDel="00000000" w:rsidR="00000000" w:rsidRPr="00000000">
              <w:rPr>
                <w:rFonts w:ascii="Calibri" w:cs="Calibri" w:eastAsia="Calibri" w:hAnsi="Calibri"/>
                <w:sz w:val="24"/>
                <w:szCs w:val="24"/>
                <w:rtl w:val="0"/>
              </w:rPr>
              <w:t xml:space="preserve">, 8.29G, 8.29H,</w:t>
            </w:r>
          </w:p>
          <w:p w:rsidR="00000000" w:rsidDel="00000000" w:rsidP="00000000" w:rsidRDefault="00000000" w:rsidRPr="00000000" w14:paraId="0000004D">
            <w:pPr>
              <w:spacing w:after="0" w:line="259" w:lineRule="auto"/>
              <w:ind w:left="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8.30A, </w:t>
            </w:r>
            <w:r w:rsidDel="00000000" w:rsidR="00000000" w:rsidRPr="00000000">
              <w:rPr>
                <w:rFonts w:ascii="Calibri" w:cs="Calibri" w:eastAsia="Calibri" w:hAnsi="Calibri"/>
                <w:b w:val="1"/>
                <w:sz w:val="24"/>
                <w:szCs w:val="24"/>
                <w:rtl w:val="0"/>
              </w:rPr>
              <w:t xml:space="preserve">8.30B*</w:t>
            </w:r>
            <w:r w:rsidDel="00000000" w:rsidR="00000000" w:rsidRPr="00000000">
              <w:rPr>
                <w:rFonts w:ascii="Calibri" w:cs="Calibri" w:eastAsia="Calibri" w:hAnsi="Calibri"/>
                <w:sz w:val="24"/>
                <w:szCs w:val="24"/>
                <w:rtl w:val="0"/>
              </w:rPr>
              <w:t xml:space="preserve">, 8.30C, 8.31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E">
            <w:pPr>
              <w:spacing w:after="0" w:line="259" w:lineRule="auto"/>
              <w:ind w:firstLine="0"/>
              <w:rPr>
                <w:rFonts w:ascii="Calibri" w:cs="Calibri" w:eastAsia="Calibri" w:hAnsi="Calibri"/>
                <w:sz w:val="24"/>
                <w:szCs w:val="24"/>
              </w:rPr>
            </w:pPr>
            <w:r w:rsidDel="00000000" w:rsidR="00000000" w:rsidRPr="00000000">
              <w:rPr>
                <w:b w:val="1"/>
                <w:sz w:val="24"/>
                <w:szCs w:val="24"/>
                <w:u w:val="single"/>
                <w:rtl w:val="0"/>
              </w:rPr>
              <w:t xml:space="preserve">Nuevo</w:t>
            </w:r>
            <w:r w:rsidDel="00000000" w:rsidR="00000000" w:rsidRPr="00000000">
              <w:rPr>
                <w:rFonts w:ascii="Calibri" w:cs="Calibri" w:eastAsia="Calibri" w:hAnsi="Calibri"/>
                <w:b w:val="1"/>
                <w:sz w:val="24"/>
                <w:szCs w:val="24"/>
                <w:u w:val="single"/>
                <w:rtl w:val="0"/>
              </w:rPr>
              <w:t xml:space="preserve">: </w:t>
            </w:r>
            <w:r w:rsidDel="00000000" w:rsidR="00000000" w:rsidRPr="00000000">
              <w:rPr>
                <w:rFonts w:ascii="Calibri" w:cs="Calibri" w:eastAsia="Calibri" w:hAnsi="Calibri"/>
                <w:b w:val="1"/>
                <w:sz w:val="24"/>
                <w:szCs w:val="24"/>
                <w:rtl w:val="0"/>
              </w:rPr>
              <w:t xml:space="preserve">8.5F*</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8.5G*</w:t>
            </w:r>
            <w:r w:rsidDel="00000000" w:rsidR="00000000" w:rsidRPr="00000000">
              <w:rPr>
                <w:rFonts w:ascii="Calibri" w:cs="Calibri" w:eastAsia="Calibri" w:hAnsi="Calibri"/>
                <w:sz w:val="24"/>
                <w:szCs w:val="24"/>
                <w:rtl w:val="0"/>
              </w:rPr>
              <w:t xml:space="preserve">, 8.6C, </w:t>
            </w:r>
            <w:r w:rsidDel="00000000" w:rsidR="00000000" w:rsidRPr="00000000">
              <w:rPr>
                <w:rFonts w:ascii="Calibri" w:cs="Calibri" w:eastAsia="Calibri" w:hAnsi="Calibri"/>
                <w:b w:val="1"/>
                <w:sz w:val="24"/>
                <w:szCs w:val="24"/>
                <w:rtl w:val="0"/>
              </w:rPr>
              <w:t xml:space="preserve">8.24A*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F">
            <w:pPr>
              <w:spacing w:after="13" w:line="259" w:lineRule="auto"/>
              <w:ind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8.24B*</w:t>
            </w:r>
            <w:r w:rsidDel="00000000" w:rsidR="00000000" w:rsidRPr="00000000">
              <w:rPr>
                <w:rFonts w:ascii="Calibri" w:cs="Calibri" w:eastAsia="Calibri" w:hAnsi="Calibri"/>
                <w:sz w:val="24"/>
                <w:szCs w:val="24"/>
                <w:rtl w:val="0"/>
              </w:rPr>
              <w:t xml:space="preserve">, 8.27B, 8.27C</w:t>
            </w:r>
          </w:p>
          <w:p w:rsidR="00000000" w:rsidDel="00000000" w:rsidP="00000000" w:rsidRDefault="00000000" w:rsidRPr="00000000" w14:paraId="00000050">
            <w:pPr>
              <w:spacing w:after="0" w:line="259" w:lineRule="auto"/>
              <w:ind w:firstLine="0"/>
              <w:rPr>
                <w:rFonts w:ascii="Calibri" w:cs="Calibri" w:eastAsia="Calibri" w:hAnsi="Calibri"/>
                <w:sz w:val="24"/>
                <w:szCs w:val="24"/>
              </w:rPr>
            </w:pPr>
            <w:r w:rsidDel="00000000" w:rsidR="00000000" w:rsidRPr="00000000">
              <w:rPr>
                <w:b w:val="1"/>
                <w:sz w:val="24"/>
                <w:szCs w:val="24"/>
                <w:u w:val="single"/>
                <w:rtl w:val="0"/>
              </w:rPr>
              <w:t xml:space="preserve">En espiral</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b w:val="1"/>
                <w:sz w:val="24"/>
                <w:szCs w:val="24"/>
                <w:rtl w:val="0"/>
              </w:rPr>
              <w:t xml:space="preserve">8.1A*</w:t>
            </w:r>
            <w:r w:rsidDel="00000000" w:rsidR="00000000" w:rsidRPr="00000000">
              <w:rPr>
                <w:rFonts w:ascii="Calibri" w:cs="Calibri" w:eastAsia="Calibri" w:hAnsi="Calibri"/>
                <w:sz w:val="24"/>
                <w:szCs w:val="24"/>
                <w:rtl w:val="0"/>
              </w:rPr>
              <w:t xml:space="preserve">, 8.1B, </w:t>
            </w:r>
            <w:r w:rsidDel="00000000" w:rsidR="00000000" w:rsidRPr="00000000">
              <w:rPr>
                <w:rFonts w:ascii="Calibri" w:cs="Calibri" w:eastAsia="Calibri" w:hAnsi="Calibri"/>
                <w:b w:val="1"/>
                <w:sz w:val="24"/>
                <w:szCs w:val="24"/>
                <w:rtl w:val="0"/>
              </w:rPr>
              <w:t xml:space="preserve">8.5B*</w:t>
            </w:r>
            <w:r w:rsidDel="00000000" w:rsidR="00000000" w:rsidRPr="00000000">
              <w:rPr>
                <w:rFonts w:ascii="Calibri" w:cs="Calibri" w:eastAsia="Calibri" w:hAnsi="Calibri"/>
                <w:sz w:val="24"/>
                <w:szCs w:val="24"/>
                <w:rtl w:val="0"/>
              </w:rPr>
              <w:t xml:space="preserve">, 8.5C,</w:t>
            </w:r>
          </w:p>
          <w:p w:rsidR="00000000" w:rsidDel="00000000" w:rsidP="00000000" w:rsidRDefault="00000000" w:rsidRPr="00000000" w14:paraId="00000051">
            <w:pPr>
              <w:spacing w:after="0" w:line="259" w:lineRule="auto"/>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8.6A, </w:t>
            </w:r>
            <w:r w:rsidDel="00000000" w:rsidR="00000000" w:rsidRPr="00000000">
              <w:rPr>
                <w:rFonts w:ascii="Calibri" w:cs="Calibri" w:eastAsia="Calibri" w:hAnsi="Calibri"/>
                <w:b w:val="1"/>
                <w:sz w:val="24"/>
                <w:szCs w:val="24"/>
                <w:rtl w:val="0"/>
              </w:rPr>
              <w:t xml:space="preserve">8.6B*</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8.7A*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8.7B*</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8.7C</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2">
            <w:pPr>
              <w:spacing w:after="0" w:line="259" w:lineRule="auto"/>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8.7D, </w:t>
            </w:r>
            <w:r w:rsidDel="00000000" w:rsidR="00000000" w:rsidRPr="00000000">
              <w:rPr>
                <w:rFonts w:ascii="Calibri" w:cs="Calibri" w:eastAsia="Calibri" w:hAnsi="Calibri"/>
                <w:b w:val="1"/>
                <w:sz w:val="24"/>
                <w:szCs w:val="24"/>
                <w:rtl w:val="0"/>
              </w:rPr>
              <w:t xml:space="preserve">8.8B*</w:t>
            </w:r>
            <w:r w:rsidDel="00000000" w:rsidR="00000000" w:rsidRPr="00000000">
              <w:rPr>
                <w:rFonts w:ascii="Calibri" w:cs="Calibri" w:eastAsia="Calibri" w:hAnsi="Calibri"/>
                <w:sz w:val="24"/>
                <w:szCs w:val="24"/>
                <w:rtl w:val="0"/>
              </w:rPr>
              <w:t xml:space="preserve">, 8.10A, 8.10B, </w:t>
            </w:r>
            <w:r w:rsidDel="00000000" w:rsidR="00000000" w:rsidRPr="00000000">
              <w:rPr>
                <w:rFonts w:ascii="Calibri" w:cs="Calibri" w:eastAsia="Calibri" w:hAnsi="Calibri"/>
                <w:b w:val="1"/>
                <w:sz w:val="24"/>
                <w:szCs w:val="24"/>
                <w:rtl w:val="0"/>
              </w:rPr>
              <w:t xml:space="preserve">8.10C*</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3">
            <w:pPr>
              <w:spacing w:after="0" w:line="259" w:lineRule="auto"/>
              <w:ind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8.11A*</w:t>
            </w:r>
            <w:r w:rsidDel="00000000" w:rsidR="00000000" w:rsidRPr="00000000">
              <w:rPr>
                <w:rFonts w:ascii="Calibri" w:cs="Calibri" w:eastAsia="Calibri" w:hAnsi="Calibri"/>
                <w:sz w:val="24"/>
                <w:szCs w:val="24"/>
                <w:rtl w:val="0"/>
              </w:rPr>
              <w:t xml:space="preserve">, 8.11B,  8.12 A, 8.12B,</w:t>
            </w:r>
          </w:p>
          <w:p w:rsidR="00000000" w:rsidDel="00000000" w:rsidP="00000000" w:rsidRDefault="00000000" w:rsidRPr="00000000" w14:paraId="00000054">
            <w:pPr>
              <w:spacing w:after="0" w:line="259" w:lineRule="auto"/>
              <w:ind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8.12C*</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8.13B*</w:t>
            </w:r>
            <w:r w:rsidDel="00000000" w:rsidR="00000000" w:rsidRPr="00000000">
              <w:rPr>
                <w:rFonts w:ascii="Calibri" w:cs="Calibri" w:eastAsia="Calibri" w:hAnsi="Calibri"/>
                <w:sz w:val="24"/>
                <w:szCs w:val="24"/>
                <w:rtl w:val="0"/>
              </w:rPr>
              <w:t xml:space="preserve">,  8.14A, 8.14B,</w:t>
            </w:r>
          </w:p>
          <w:p w:rsidR="00000000" w:rsidDel="00000000" w:rsidP="00000000" w:rsidRDefault="00000000" w:rsidRPr="00000000" w14:paraId="00000055">
            <w:pPr>
              <w:spacing w:after="0" w:line="259" w:lineRule="auto"/>
              <w:ind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8.15D*</w:t>
            </w:r>
            <w:r w:rsidDel="00000000" w:rsidR="00000000" w:rsidRPr="00000000">
              <w:rPr>
                <w:rFonts w:ascii="Calibri" w:cs="Calibri" w:eastAsia="Calibri" w:hAnsi="Calibri"/>
                <w:sz w:val="24"/>
                <w:szCs w:val="24"/>
                <w:rtl w:val="0"/>
              </w:rPr>
              <w:t xml:space="preserve">, 8.17B, 8.20B, 8.21A, </w:t>
            </w:r>
            <w:r w:rsidDel="00000000" w:rsidR="00000000" w:rsidRPr="00000000">
              <w:rPr>
                <w:rFonts w:ascii="Calibri" w:cs="Calibri" w:eastAsia="Calibri" w:hAnsi="Calibri"/>
                <w:b w:val="1"/>
                <w:sz w:val="24"/>
                <w:szCs w:val="24"/>
                <w:rtl w:val="0"/>
              </w:rPr>
              <w:t xml:space="preserve">8.21B*</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6">
            <w:pPr>
              <w:spacing w:after="0" w:line="259" w:lineRule="auto"/>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8.21C, 8.22A, 8.22B, 8.23A, 8.23B,</w:t>
            </w:r>
          </w:p>
          <w:p w:rsidR="00000000" w:rsidDel="00000000" w:rsidP="00000000" w:rsidRDefault="00000000" w:rsidRPr="00000000" w14:paraId="00000057">
            <w:pPr>
              <w:spacing w:after="0" w:line="259" w:lineRule="auto"/>
              <w:ind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8.23C*</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8.23D*</w:t>
            </w:r>
            <w:r w:rsidDel="00000000" w:rsidR="00000000" w:rsidRPr="00000000">
              <w:rPr>
                <w:rFonts w:ascii="Calibri" w:cs="Calibri" w:eastAsia="Calibri" w:hAnsi="Calibri"/>
                <w:sz w:val="24"/>
                <w:szCs w:val="24"/>
                <w:rtl w:val="0"/>
              </w:rPr>
              <w:t xml:space="preserve">, 8.23E, 8.25A, 8.25B,</w:t>
            </w:r>
          </w:p>
          <w:p w:rsidR="00000000" w:rsidDel="00000000" w:rsidP="00000000" w:rsidRDefault="00000000" w:rsidRPr="00000000" w14:paraId="00000058">
            <w:pPr>
              <w:spacing w:after="0" w:line="259" w:lineRule="auto"/>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8.25D, 8.26A, </w:t>
            </w:r>
            <w:r w:rsidDel="00000000" w:rsidR="00000000" w:rsidRPr="00000000">
              <w:rPr>
                <w:rFonts w:ascii="Calibri" w:cs="Calibri" w:eastAsia="Calibri" w:hAnsi="Calibri"/>
                <w:b w:val="1"/>
                <w:sz w:val="24"/>
                <w:szCs w:val="24"/>
                <w:rtl w:val="0"/>
              </w:rPr>
              <w:t xml:space="preserve">8.26B*</w:t>
            </w:r>
            <w:r w:rsidDel="00000000" w:rsidR="00000000" w:rsidRPr="00000000">
              <w:rPr>
                <w:rFonts w:ascii="Calibri" w:cs="Calibri" w:eastAsia="Calibri" w:hAnsi="Calibri"/>
                <w:sz w:val="24"/>
                <w:szCs w:val="24"/>
                <w:rtl w:val="0"/>
              </w:rPr>
              <w:t xml:space="preserve">, 8.27A, </w:t>
            </w:r>
            <w:r w:rsidDel="00000000" w:rsidR="00000000" w:rsidRPr="00000000">
              <w:rPr>
                <w:rFonts w:ascii="Calibri" w:cs="Calibri" w:eastAsia="Calibri" w:hAnsi="Calibri"/>
                <w:b w:val="1"/>
                <w:sz w:val="24"/>
                <w:szCs w:val="24"/>
                <w:rtl w:val="0"/>
              </w:rPr>
              <w:t xml:space="preserve">8.28A*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9">
            <w:pPr>
              <w:spacing w:after="0" w:line="259" w:lineRule="auto"/>
              <w:ind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8.28B*</w:t>
            </w:r>
            <w:r w:rsidDel="00000000" w:rsidR="00000000" w:rsidRPr="00000000">
              <w:rPr>
                <w:rFonts w:ascii="Calibri" w:cs="Calibri" w:eastAsia="Calibri" w:hAnsi="Calibri"/>
                <w:sz w:val="24"/>
                <w:szCs w:val="24"/>
                <w:rtl w:val="0"/>
              </w:rPr>
              <w:t xml:space="preserve">, 8.29A, </w:t>
            </w:r>
            <w:r w:rsidDel="00000000" w:rsidR="00000000" w:rsidRPr="00000000">
              <w:rPr>
                <w:rFonts w:ascii="Calibri" w:cs="Calibri" w:eastAsia="Calibri" w:hAnsi="Calibri"/>
                <w:b w:val="1"/>
                <w:sz w:val="24"/>
                <w:szCs w:val="24"/>
                <w:rtl w:val="0"/>
              </w:rPr>
              <w:t xml:space="preserve">8.29B*</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8.29C*</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A">
            <w:pPr>
              <w:spacing w:after="0" w:line="259" w:lineRule="auto"/>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8.29D, 8.29E,</w:t>
            </w:r>
            <w:r w:rsidDel="00000000" w:rsidR="00000000" w:rsidRPr="00000000">
              <w:rPr>
                <w:rFonts w:ascii="Calibri" w:cs="Calibri" w:eastAsia="Calibri" w:hAnsi="Calibri"/>
                <w:b w:val="1"/>
                <w:sz w:val="24"/>
                <w:szCs w:val="24"/>
                <w:rtl w:val="0"/>
              </w:rPr>
              <w:t xml:space="preserve">8.29F*</w:t>
            </w:r>
            <w:r w:rsidDel="00000000" w:rsidR="00000000" w:rsidRPr="00000000">
              <w:rPr>
                <w:rFonts w:ascii="Calibri" w:cs="Calibri" w:eastAsia="Calibri" w:hAnsi="Calibri"/>
                <w:sz w:val="24"/>
                <w:szCs w:val="24"/>
                <w:rtl w:val="0"/>
              </w:rPr>
              <w:t xml:space="preserve">, 8.29G, 8.29H,</w:t>
            </w:r>
          </w:p>
          <w:p w:rsidR="00000000" w:rsidDel="00000000" w:rsidP="00000000" w:rsidRDefault="00000000" w:rsidRPr="00000000" w14:paraId="0000005B">
            <w:pPr>
              <w:spacing w:after="0" w:line="259" w:lineRule="auto"/>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8.30A, </w:t>
            </w:r>
            <w:r w:rsidDel="00000000" w:rsidR="00000000" w:rsidRPr="00000000">
              <w:rPr>
                <w:rFonts w:ascii="Calibri" w:cs="Calibri" w:eastAsia="Calibri" w:hAnsi="Calibri"/>
                <w:b w:val="1"/>
                <w:sz w:val="24"/>
                <w:szCs w:val="24"/>
                <w:rtl w:val="0"/>
              </w:rPr>
              <w:t xml:space="preserve">8.30B*</w:t>
            </w:r>
            <w:r w:rsidDel="00000000" w:rsidR="00000000" w:rsidRPr="00000000">
              <w:rPr>
                <w:rFonts w:ascii="Calibri" w:cs="Calibri" w:eastAsia="Calibri" w:hAnsi="Calibri"/>
                <w:sz w:val="24"/>
                <w:szCs w:val="24"/>
                <w:rtl w:val="0"/>
              </w:rPr>
              <w:t xml:space="preserve">, 8.30C, 8.31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C">
            <w:pPr>
              <w:spacing w:after="0" w:line="259" w:lineRule="auto"/>
              <w:ind w:left="0" w:firstLine="0"/>
              <w:rPr>
                <w:rFonts w:ascii="Calibri" w:cs="Calibri" w:eastAsia="Calibri" w:hAnsi="Calibri"/>
                <w:sz w:val="24"/>
                <w:szCs w:val="24"/>
              </w:rPr>
            </w:pPr>
            <w:r w:rsidDel="00000000" w:rsidR="00000000" w:rsidRPr="00000000">
              <w:rPr>
                <w:b w:val="1"/>
                <w:sz w:val="24"/>
                <w:szCs w:val="24"/>
                <w:u w:val="single"/>
                <w:rtl w:val="0"/>
              </w:rPr>
              <w:t xml:space="preserve">Nuevo</w:t>
            </w:r>
            <w:r w:rsidDel="00000000" w:rsidR="00000000" w:rsidRPr="00000000">
              <w:rPr>
                <w:rFonts w:ascii="Calibri" w:cs="Calibri" w:eastAsia="Calibri" w:hAnsi="Calibri"/>
                <w:b w:val="1"/>
                <w:sz w:val="24"/>
                <w:szCs w:val="24"/>
                <w:u w:val="single"/>
                <w:rtl w:val="0"/>
              </w:rPr>
              <w:t xml:space="preserve">: </w:t>
            </w:r>
            <w:r w:rsidDel="00000000" w:rsidR="00000000" w:rsidRPr="00000000">
              <w:rPr>
                <w:rFonts w:ascii="Calibri" w:cs="Calibri" w:eastAsia="Calibri" w:hAnsi="Calibri"/>
                <w:sz w:val="24"/>
                <w:szCs w:val="24"/>
                <w:rtl w:val="0"/>
              </w:rPr>
              <w:t xml:space="preserve">8.8A, 8.8C, 8.8D, 8.9A, 8.9B,</w:t>
            </w:r>
          </w:p>
          <w:p w:rsidR="00000000" w:rsidDel="00000000" w:rsidP="00000000" w:rsidRDefault="00000000" w:rsidRPr="00000000" w14:paraId="0000005D">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8.9C*</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8.16B*, 8.18C*</w:t>
            </w:r>
            <w:r w:rsidDel="00000000" w:rsidR="00000000" w:rsidRPr="00000000">
              <w:rPr>
                <w:rtl w:val="0"/>
              </w:rPr>
            </w:r>
          </w:p>
          <w:p w:rsidR="00000000" w:rsidDel="00000000" w:rsidP="00000000" w:rsidRDefault="00000000" w:rsidRPr="00000000" w14:paraId="0000005E">
            <w:pPr>
              <w:spacing w:after="0" w:line="259" w:lineRule="auto"/>
              <w:ind w:left="0" w:firstLine="0"/>
              <w:rPr>
                <w:rFonts w:ascii="Calibri" w:cs="Calibri" w:eastAsia="Calibri" w:hAnsi="Calibri"/>
                <w:sz w:val="24"/>
                <w:szCs w:val="24"/>
              </w:rPr>
            </w:pPr>
            <w:r w:rsidDel="00000000" w:rsidR="00000000" w:rsidRPr="00000000">
              <w:rPr>
                <w:b w:val="1"/>
                <w:sz w:val="24"/>
                <w:szCs w:val="24"/>
                <w:u w:val="single"/>
                <w:rtl w:val="0"/>
              </w:rPr>
              <w:t xml:space="preserve">En espiral</w:t>
            </w:r>
            <w:r w:rsidDel="00000000" w:rsidR="00000000" w:rsidRPr="00000000">
              <w:rPr>
                <w:rFonts w:ascii="Calibri" w:cs="Calibri" w:eastAsia="Calibri" w:hAnsi="Calibri"/>
                <w:b w:val="1"/>
                <w:sz w:val="24"/>
                <w:szCs w:val="24"/>
                <w:u w:val="single"/>
                <w:rtl w:val="0"/>
              </w:rPr>
              <w:t xml:space="preserve">: </w:t>
            </w:r>
            <w:r w:rsidDel="00000000" w:rsidR="00000000" w:rsidRPr="00000000">
              <w:rPr>
                <w:rFonts w:ascii="Calibri" w:cs="Calibri" w:eastAsia="Calibri" w:hAnsi="Calibri"/>
                <w:b w:val="1"/>
                <w:sz w:val="24"/>
                <w:szCs w:val="24"/>
                <w:rtl w:val="0"/>
              </w:rPr>
              <w:t xml:space="preserve">8.1A*</w:t>
            </w:r>
            <w:r w:rsidDel="00000000" w:rsidR="00000000" w:rsidRPr="00000000">
              <w:rPr>
                <w:rFonts w:ascii="Calibri" w:cs="Calibri" w:eastAsia="Calibri" w:hAnsi="Calibri"/>
                <w:sz w:val="24"/>
                <w:szCs w:val="24"/>
                <w:rtl w:val="0"/>
              </w:rPr>
              <w:t xml:space="preserve">, 8.1B, 8.5C, </w:t>
            </w:r>
            <w:r w:rsidDel="00000000" w:rsidR="00000000" w:rsidRPr="00000000">
              <w:rPr>
                <w:rFonts w:ascii="Calibri" w:cs="Calibri" w:eastAsia="Calibri" w:hAnsi="Calibri"/>
                <w:b w:val="1"/>
                <w:sz w:val="24"/>
                <w:szCs w:val="24"/>
                <w:rtl w:val="0"/>
              </w:rPr>
              <w:t xml:space="preserve">8.7B*</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F">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8.7C*</w:t>
            </w:r>
            <w:r w:rsidDel="00000000" w:rsidR="00000000" w:rsidRPr="00000000">
              <w:rPr>
                <w:rFonts w:ascii="Calibri" w:cs="Calibri" w:eastAsia="Calibri" w:hAnsi="Calibri"/>
                <w:sz w:val="24"/>
                <w:szCs w:val="24"/>
                <w:rtl w:val="0"/>
              </w:rPr>
              <w:t xml:space="preserve">, 8.7D, </w:t>
            </w:r>
            <w:r w:rsidDel="00000000" w:rsidR="00000000" w:rsidRPr="00000000">
              <w:rPr>
                <w:rFonts w:ascii="Calibri" w:cs="Calibri" w:eastAsia="Calibri" w:hAnsi="Calibri"/>
                <w:b w:val="1"/>
                <w:sz w:val="24"/>
                <w:szCs w:val="24"/>
                <w:rtl w:val="0"/>
              </w:rPr>
              <w:t xml:space="preserve">8.8B*</w:t>
            </w:r>
            <w:r w:rsidDel="00000000" w:rsidR="00000000" w:rsidRPr="00000000">
              <w:rPr>
                <w:rFonts w:ascii="Calibri" w:cs="Calibri" w:eastAsia="Calibri" w:hAnsi="Calibri"/>
                <w:sz w:val="24"/>
                <w:szCs w:val="24"/>
                <w:rtl w:val="0"/>
              </w:rPr>
              <w:t xml:space="preserve">, 8.10A, 8.10B,</w:t>
            </w:r>
          </w:p>
          <w:p w:rsidR="00000000" w:rsidDel="00000000" w:rsidP="00000000" w:rsidRDefault="00000000" w:rsidRPr="00000000" w14:paraId="00000060">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8.10C*, 8.11A*</w:t>
            </w:r>
            <w:r w:rsidDel="00000000" w:rsidR="00000000" w:rsidRPr="00000000">
              <w:rPr>
                <w:rFonts w:ascii="Calibri" w:cs="Calibri" w:eastAsia="Calibri" w:hAnsi="Calibri"/>
                <w:sz w:val="24"/>
                <w:szCs w:val="24"/>
                <w:rtl w:val="0"/>
              </w:rPr>
              <w:t xml:space="preserve">, 8.11B, 8.12A,</w:t>
            </w:r>
          </w:p>
          <w:p w:rsidR="00000000" w:rsidDel="00000000" w:rsidP="00000000" w:rsidRDefault="00000000" w:rsidRPr="00000000" w14:paraId="00000061">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8.12B, </w:t>
            </w:r>
            <w:r w:rsidDel="00000000" w:rsidR="00000000" w:rsidRPr="00000000">
              <w:rPr>
                <w:rFonts w:ascii="Calibri" w:cs="Calibri" w:eastAsia="Calibri" w:hAnsi="Calibri"/>
                <w:b w:val="1"/>
                <w:sz w:val="24"/>
                <w:szCs w:val="24"/>
                <w:rtl w:val="0"/>
              </w:rPr>
              <w:t xml:space="preserve">8.12C*</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8.13B*</w:t>
            </w:r>
            <w:r w:rsidDel="00000000" w:rsidR="00000000" w:rsidRPr="00000000">
              <w:rPr>
                <w:rFonts w:ascii="Calibri" w:cs="Calibri" w:eastAsia="Calibri" w:hAnsi="Calibri"/>
                <w:sz w:val="24"/>
                <w:szCs w:val="24"/>
                <w:rtl w:val="0"/>
              </w:rPr>
              <w:t xml:space="preserve">, 8.14A,</w:t>
            </w:r>
          </w:p>
          <w:p w:rsidR="00000000" w:rsidDel="00000000" w:rsidP="00000000" w:rsidRDefault="00000000" w:rsidRPr="00000000" w14:paraId="00000062">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8.14B, </w:t>
            </w:r>
            <w:r w:rsidDel="00000000" w:rsidR="00000000" w:rsidRPr="00000000">
              <w:rPr>
                <w:rFonts w:ascii="Calibri" w:cs="Calibri" w:eastAsia="Calibri" w:hAnsi="Calibri"/>
                <w:b w:val="1"/>
                <w:sz w:val="24"/>
                <w:szCs w:val="24"/>
                <w:rtl w:val="0"/>
              </w:rPr>
              <w:t xml:space="preserve">8.15D*, 8.16A</w:t>
            </w:r>
            <w:r w:rsidDel="00000000" w:rsidR="00000000" w:rsidRPr="00000000">
              <w:rPr>
                <w:rFonts w:ascii="Calibri" w:cs="Calibri" w:eastAsia="Calibri" w:hAnsi="Calibri"/>
                <w:sz w:val="24"/>
                <w:szCs w:val="24"/>
                <w:rtl w:val="0"/>
              </w:rPr>
              <w:t xml:space="preserve">*, 8.17B,</w:t>
            </w:r>
          </w:p>
          <w:p w:rsidR="00000000" w:rsidDel="00000000" w:rsidP="00000000" w:rsidRDefault="00000000" w:rsidRPr="00000000" w14:paraId="00000063">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8.19A,  8.21A, </w:t>
            </w:r>
            <w:r w:rsidDel="00000000" w:rsidR="00000000" w:rsidRPr="00000000">
              <w:rPr>
                <w:rFonts w:ascii="Calibri" w:cs="Calibri" w:eastAsia="Calibri" w:hAnsi="Calibri"/>
                <w:b w:val="1"/>
                <w:sz w:val="24"/>
                <w:szCs w:val="24"/>
                <w:rtl w:val="0"/>
              </w:rPr>
              <w:t xml:space="preserve">8.21B*</w:t>
            </w:r>
            <w:r w:rsidDel="00000000" w:rsidR="00000000" w:rsidRPr="00000000">
              <w:rPr>
                <w:rFonts w:ascii="Calibri" w:cs="Calibri" w:eastAsia="Calibri" w:hAnsi="Calibri"/>
                <w:sz w:val="24"/>
                <w:szCs w:val="24"/>
                <w:rtl w:val="0"/>
              </w:rPr>
              <w:t xml:space="preserve">, 8.21C, 8.22A,</w:t>
            </w:r>
          </w:p>
          <w:p w:rsidR="00000000" w:rsidDel="00000000" w:rsidP="00000000" w:rsidRDefault="00000000" w:rsidRPr="00000000" w14:paraId="00000064">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8.22B, 8.23A, 8.23B, </w:t>
            </w:r>
            <w:r w:rsidDel="00000000" w:rsidR="00000000" w:rsidRPr="00000000">
              <w:rPr>
                <w:rFonts w:ascii="Calibri" w:cs="Calibri" w:eastAsia="Calibri" w:hAnsi="Calibri"/>
                <w:b w:val="1"/>
                <w:sz w:val="24"/>
                <w:szCs w:val="24"/>
                <w:rtl w:val="0"/>
              </w:rPr>
              <w:t xml:space="preserve">8.23C*</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5">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8.23D*</w:t>
            </w:r>
            <w:r w:rsidDel="00000000" w:rsidR="00000000" w:rsidRPr="00000000">
              <w:rPr>
                <w:rFonts w:ascii="Calibri" w:cs="Calibri" w:eastAsia="Calibri" w:hAnsi="Calibri"/>
                <w:sz w:val="24"/>
                <w:szCs w:val="24"/>
                <w:rtl w:val="0"/>
              </w:rPr>
              <w:t xml:space="preserve">, 8.23E, </w:t>
            </w:r>
            <w:r w:rsidDel="00000000" w:rsidR="00000000" w:rsidRPr="00000000">
              <w:rPr>
                <w:rFonts w:ascii="Calibri" w:cs="Calibri" w:eastAsia="Calibri" w:hAnsi="Calibri"/>
                <w:b w:val="1"/>
                <w:sz w:val="24"/>
                <w:szCs w:val="24"/>
                <w:rtl w:val="0"/>
              </w:rPr>
              <w:t xml:space="preserve">8.24A*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8.24B*</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6">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8.25A, 8.25B, 8.25D, 8.26A, </w:t>
            </w:r>
            <w:r w:rsidDel="00000000" w:rsidR="00000000" w:rsidRPr="00000000">
              <w:rPr>
                <w:rFonts w:ascii="Calibri" w:cs="Calibri" w:eastAsia="Calibri" w:hAnsi="Calibri"/>
                <w:b w:val="1"/>
                <w:sz w:val="24"/>
                <w:szCs w:val="24"/>
                <w:rtl w:val="0"/>
              </w:rPr>
              <w:t xml:space="preserve">8.26B*,</w:t>
            </w:r>
            <w:r w:rsidDel="00000000" w:rsidR="00000000" w:rsidRPr="00000000">
              <w:rPr>
                <w:rtl w:val="0"/>
              </w:rPr>
            </w:r>
          </w:p>
          <w:p w:rsidR="00000000" w:rsidDel="00000000" w:rsidP="00000000" w:rsidRDefault="00000000" w:rsidRPr="00000000" w14:paraId="00000067">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8.27A, 8.27B, 8.27C, </w:t>
            </w:r>
            <w:r w:rsidDel="00000000" w:rsidR="00000000" w:rsidRPr="00000000">
              <w:rPr>
                <w:rFonts w:ascii="Calibri" w:cs="Calibri" w:eastAsia="Calibri" w:hAnsi="Calibri"/>
                <w:b w:val="1"/>
                <w:sz w:val="24"/>
                <w:szCs w:val="24"/>
                <w:rtl w:val="0"/>
              </w:rPr>
              <w:t xml:space="preserve">8.28A*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8">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8.28B*, 8.29A, </w:t>
            </w:r>
            <w:r w:rsidDel="00000000" w:rsidR="00000000" w:rsidRPr="00000000">
              <w:rPr>
                <w:rFonts w:ascii="Calibri" w:cs="Calibri" w:eastAsia="Calibri" w:hAnsi="Calibri"/>
                <w:b w:val="1"/>
                <w:sz w:val="24"/>
                <w:szCs w:val="24"/>
                <w:rtl w:val="0"/>
              </w:rPr>
              <w:t xml:space="preserve">8.29B*</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8.29C*</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9">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8.29D, 8.29E, </w:t>
            </w:r>
            <w:r w:rsidDel="00000000" w:rsidR="00000000" w:rsidRPr="00000000">
              <w:rPr>
                <w:rFonts w:ascii="Calibri" w:cs="Calibri" w:eastAsia="Calibri" w:hAnsi="Calibri"/>
                <w:b w:val="1"/>
                <w:sz w:val="24"/>
                <w:szCs w:val="24"/>
                <w:rtl w:val="0"/>
              </w:rPr>
              <w:t xml:space="preserve">8.29F*</w:t>
            </w:r>
            <w:r w:rsidDel="00000000" w:rsidR="00000000" w:rsidRPr="00000000">
              <w:rPr>
                <w:rFonts w:ascii="Calibri" w:cs="Calibri" w:eastAsia="Calibri" w:hAnsi="Calibri"/>
                <w:sz w:val="24"/>
                <w:szCs w:val="24"/>
                <w:rtl w:val="0"/>
              </w:rPr>
              <w:t xml:space="preserve">,8.29G,8.29H,</w:t>
            </w:r>
          </w:p>
          <w:p w:rsidR="00000000" w:rsidDel="00000000" w:rsidP="00000000" w:rsidRDefault="00000000" w:rsidRPr="00000000" w14:paraId="0000006A">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8.30A, </w:t>
            </w:r>
            <w:r w:rsidDel="00000000" w:rsidR="00000000" w:rsidRPr="00000000">
              <w:rPr>
                <w:rFonts w:ascii="Calibri" w:cs="Calibri" w:eastAsia="Calibri" w:hAnsi="Calibri"/>
                <w:b w:val="1"/>
                <w:sz w:val="24"/>
                <w:szCs w:val="24"/>
                <w:rtl w:val="0"/>
              </w:rPr>
              <w:t xml:space="preserve">8.30B*</w:t>
            </w:r>
            <w:r w:rsidDel="00000000" w:rsidR="00000000" w:rsidRPr="00000000">
              <w:rPr>
                <w:rFonts w:ascii="Calibri" w:cs="Calibri" w:eastAsia="Calibri" w:hAnsi="Calibri"/>
                <w:sz w:val="24"/>
                <w:szCs w:val="24"/>
                <w:rtl w:val="0"/>
              </w:rPr>
              <w:t xml:space="preserve">, 8.30C, 8.31</w:t>
            </w:r>
          </w:p>
        </w:tc>
      </w:tr>
      <w:tr>
        <w:trPr>
          <w:cantSplit w:val="1"/>
          <w:trHeight w:val="2940"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B">
            <w:pPr>
              <w:spacing w:after="0" w:line="259" w:lineRule="auto"/>
              <w:ind w:left="0" w:right="19"/>
              <w:jc w:val="center"/>
              <w:rPr>
                <w:b w:val="1"/>
                <w:sz w:val="28"/>
                <w:szCs w:val="28"/>
              </w:rPr>
            </w:pPr>
            <w:r w:rsidDel="00000000" w:rsidR="00000000" w:rsidRPr="00000000">
              <w:rPr>
                <w:b w:val="1"/>
                <w:sz w:val="28"/>
                <w:szCs w:val="28"/>
                <w:rtl w:val="0"/>
              </w:rPr>
              <w:t xml:space="preserve">Etapa 1 </w:t>
            </w:r>
          </w:p>
          <w:p w:rsidR="00000000" w:rsidDel="00000000" w:rsidP="00000000" w:rsidRDefault="00000000" w:rsidRPr="00000000" w14:paraId="0000006C">
            <w:pPr>
              <w:spacing w:after="0" w:line="259" w:lineRule="auto"/>
              <w:ind w:left="0" w:right="19"/>
              <w:jc w:val="center"/>
              <w:rPr>
                <w:b w:val="1"/>
                <w:sz w:val="28"/>
                <w:szCs w:val="28"/>
              </w:rPr>
            </w:pPr>
            <w:r w:rsidDel="00000000" w:rsidR="00000000" w:rsidRPr="00000000">
              <w:rPr>
                <w:b w:val="1"/>
                <w:sz w:val="28"/>
                <w:szCs w:val="28"/>
                <w:rtl w:val="0"/>
              </w:rPr>
              <w:t xml:space="preserve">en una imagen (Comprensión permanente)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D">
            <w:pPr>
              <w:spacing w:after="0" w:line="259" w:lineRule="auto"/>
              <w:ind w:left="200" w:right="1"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24"/>
                <w:szCs w:val="24"/>
                <w:rtl w:val="0"/>
              </w:rPr>
              <w:t xml:space="preserve">El liderazgo visionario de los Padres Fundadores de Estados Unidos dio lugar a una nación estable y poderosa</w:t>
            </w:r>
            <w:r w:rsidDel="00000000" w:rsidR="00000000" w:rsidRPr="00000000">
              <w:rPr>
                <w:rFonts w:ascii="Calibri" w:cs="Calibri" w:eastAsia="Calibri" w:hAnsi="Calibri"/>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E">
            <w:pPr>
              <w:numPr>
                <w:ilvl w:val="0"/>
                <w:numId w:val="10"/>
              </w:numPr>
              <w:tabs>
                <w:tab w:val="left" w:leader="none" w:pos="239"/>
              </w:tabs>
              <w:spacing w:after="0" w:line="259" w:lineRule="auto"/>
              <w:ind w:left="720" w:hanging="360"/>
              <w:rPr>
                <w:sz w:val="24"/>
                <w:szCs w:val="24"/>
                <w:u w:val="none"/>
              </w:rPr>
            </w:pPr>
            <w:r w:rsidDel="00000000" w:rsidR="00000000" w:rsidRPr="00000000">
              <w:rPr>
                <w:sz w:val="24"/>
                <w:szCs w:val="24"/>
                <w:rtl w:val="0"/>
              </w:rPr>
              <w:t xml:space="preserve">La expansión hacia el oeste fortaleció y dividió a la nación.</w:t>
            </w:r>
          </w:p>
          <w:p w:rsidR="00000000" w:rsidDel="00000000" w:rsidP="00000000" w:rsidRDefault="00000000" w:rsidRPr="00000000" w14:paraId="0000006F">
            <w:pPr>
              <w:numPr>
                <w:ilvl w:val="0"/>
                <w:numId w:val="10"/>
              </w:numPr>
              <w:tabs>
                <w:tab w:val="left" w:leader="none" w:pos="239"/>
              </w:tabs>
              <w:spacing w:after="0" w:line="259" w:lineRule="auto"/>
              <w:ind w:left="720" w:hanging="360"/>
              <w:rPr>
                <w:sz w:val="24"/>
                <w:szCs w:val="24"/>
                <w:u w:val="none"/>
              </w:rPr>
            </w:pPr>
            <w:r w:rsidDel="00000000" w:rsidR="00000000" w:rsidRPr="00000000">
              <w:rPr>
                <w:sz w:val="24"/>
                <w:szCs w:val="24"/>
                <w:rtl w:val="0"/>
              </w:rPr>
              <w:t xml:space="preserve">La Era de Jackson expandió la democracia estadounidense.</w:t>
            </w:r>
          </w:p>
          <w:p w:rsidR="00000000" w:rsidDel="00000000" w:rsidP="00000000" w:rsidRDefault="00000000" w:rsidRPr="00000000" w14:paraId="00000070">
            <w:pPr>
              <w:numPr>
                <w:ilvl w:val="0"/>
                <w:numId w:val="10"/>
              </w:numPr>
              <w:tabs>
                <w:tab w:val="left" w:leader="none" w:pos="239"/>
              </w:tabs>
              <w:spacing w:after="0" w:line="259" w:lineRule="auto"/>
              <w:ind w:left="720" w:hanging="360"/>
              <w:rPr>
                <w:sz w:val="24"/>
                <w:szCs w:val="24"/>
                <w:u w:val="none"/>
              </w:rPr>
            </w:pPr>
            <w:r w:rsidDel="00000000" w:rsidR="00000000" w:rsidRPr="00000000">
              <w:rPr>
                <w:sz w:val="24"/>
                <w:szCs w:val="24"/>
                <w:rtl w:val="0"/>
              </w:rPr>
              <w:t xml:space="preserve">Una sociedad democrática se fortalece con la conciencia social y la reforma.</w:t>
            </w:r>
          </w:p>
          <w:p w:rsidR="00000000" w:rsidDel="00000000" w:rsidP="00000000" w:rsidRDefault="00000000" w:rsidRPr="00000000" w14:paraId="00000071">
            <w:pPr>
              <w:numPr>
                <w:ilvl w:val="0"/>
                <w:numId w:val="10"/>
              </w:numPr>
              <w:tabs>
                <w:tab w:val="left" w:leader="none" w:pos="239"/>
              </w:tabs>
              <w:spacing w:after="0" w:line="259" w:lineRule="auto"/>
              <w:ind w:left="720" w:hanging="360"/>
              <w:rPr>
                <w:sz w:val="24"/>
                <w:szCs w:val="24"/>
                <w:u w:val="none"/>
              </w:rPr>
            </w:pPr>
            <w:r w:rsidDel="00000000" w:rsidR="00000000" w:rsidRPr="00000000">
              <w:rPr>
                <w:sz w:val="24"/>
                <w:szCs w:val="24"/>
                <w:rtl w:val="0"/>
              </w:rPr>
              <w:t xml:space="preserve">La Revolución Industrial marcó el surgimiento de la América </w:t>
            </w:r>
          </w:p>
          <w:p w:rsidR="00000000" w:rsidDel="00000000" w:rsidP="00000000" w:rsidRDefault="00000000" w:rsidRPr="00000000" w14:paraId="00000072">
            <w:pPr>
              <w:tabs>
                <w:tab w:val="left" w:leader="none" w:pos="239"/>
              </w:tabs>
              <w:spacing w:after="0" w:line="259" w:lineRule="auto"/>
              <w:ind w:left="720" w:firstLine="0"/>
              <w:rPr>
                <w:rFonts w:ascii="Calibri" w:cs="Calibri" w:eastAsia="Calibri" w:hAnsi="Calibri"/>
                <w:sz w:val="24"/>
                <w:szCs w:val="24"/>
              </w:rPr>
            </w:pPr>
            <w:r w:rsidDel="00000000" w:rsidR="00000000" w:rsidRPr="00000000">
              <w:rPr>
                <w:sz w:val="24"/>
                <w:szCs w:val="24"/>
                <w:rtl w:val="0"/>
              </w:rPr>
              <w:t xml:space="preserve">moderna social, política y económica.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3">
            <w:pPr>
              <w:numPr>
                <w:ilvl w:val="0"/>
                <w:numId w:val="8"/>
              </w:numPr>
              <w:spacing w:after="1" w:line="241" w:lineRule="auto"/>
              <w:ind w:left="195" w:hanging="180"/>
              <w:rPr>
                <w:rFonts w:ascii="Calibri" w:cs="Calibri" w:eastAsia="Calibri" w:hAnsi="Calibri"/>
                <w:sz w:val="24"/>
                <w:szCs w:val="24"/>
              </w:rPr>
            </w:pPr>
            <w:r w:rsidDel="00000000" w:rsidR="00000000" w:rsidRPr="00000000">
              <w:rPr>
                <w:sz w:val="24"/>
                <w:szCs w:val="24"/>
                <w:rtl w:val="0"/>
              </w:rPr>
              <w:t xml:space="preserve">La lucha por la expansión de la esclavitud para mantener un equilibrio de poder fue el núcleo de la Guerra Civil.</w:t>
            </w:r>
          </w:p>
          <w:p w:rsidR="00000000" w:rsidDel="00000000" w:rsidP="00000000" w:rsidRDefault="00000000" w:rsidRPr="00000000" w14:paraId="00000074">
            <w:pPr>
              <w:numPr>
                <w:ilvl w:val="0"/>
                <w:numId w:val="8"/>
              </w:numPr>
              <w:spacing w:after="1" w:line="241" w:lineRule="auto"/>
              <w:ind w:left="195" w:hanging="180"/>
              <w:rPr>
                <w:rFonts w:ascii="Calibri" w:cs="Calibri" w:eastAsia="Calibri" w:hAnsi="Calibri"/>
                <w:sz w:val="24"/>
                <w:szCs w:val="24"/>
              </w:rPr>
            </w:pPr>
            <w:r w:rsidDel="00000000" w:rsidR="00000000" w:rsidRPr="00000000">
              <w:rPr>
                <w:sz w:val="24"/>
                <w:szCs w:val="24"/>
                <w:rtl w:val="0"/>
              </w:rPr>
              <w:t xml:space="preserve">Un liderazgo eficaz determina el resultado de un conflicto/crisis.</w:t>
            </w:r>
          </w:p>
          <w:p w:rsidR="00000000" w:rsidDel="00000000" w:rsidP="00000000" w:rsidRDefault="00000000" w:rsidRPr="00000000" w14:paraId="00000075">
            <w:pPr>
              <w:numPr>
                <w:ilvl w:val="0"/>
                <w:numId w:val="8"/>
              </w:numPr>
              <w:spacing w:after="1" w:line="241" w:lineRule="auto"/>
              <w:ind w:left="195" w:hanging="180"/>
              <w:rPr>
                <w:rFonts w:ascii="Calibri" w:cs="Calibri" w:eastAsia="Calibri" w:hAnsi="Calibri"/>
                <w:sz w:val="24"/>
                <w:szCs w:val="24"/>
              </w:rPr>
            </w:pPr>
            <w:r w:rsidDel="00000000" w:rsidR="00000000" w:rsidRPr="00000000">
              <w:rPr>
                <w:sz w:val="24"/>
                <w:szCs w:val="24"/>
                <w:rtl w:val="0"/>
              </w:rPr>
              <w:t xml:space="preserve">Los efectos de la Reconstrucción dejaron sin resolver la cuestión de la verdadera igualdad.</w:t>
            </w:r>
          </w:p>
          <w:p w:rsidR="00000000" w:rsidDel="00000000" w:rsidP="00000000" w:rsidRDefault="00000000" w:rsidRPr="00000000" w14:paraId="00000076">
            <w:pPr>
              <w:spacing w:after="1" w:line="241" w:lineRule="auto"/>
              <w:ind w:left="0" w:firstLine="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77">
      <w:pPr>
        <w:spacing w:after="0" w:line="259" w:lineRule="auto"/>
        <w:ind w:left="-80" w:right="-60" w:firstLine="0"/>
        <w:rPr/>
      </w:pPr>
      <w:r w:rsidDel="00000000" w:rsidR="00000000" w:rsidRPr="00000000">
        <w:rPr>
          <w:rtl w:val="0"/>
        </w:rPr>
      </w:r>
    </w:p>
    <w:p w:rsidR="00000000" w:rsidDel="00000000" w:rsidP="00000000" w:rsidRDefault="00000000" w:rsidRPr="00000000" w14:paraId="00000078">
      <w:pPr>
        <w:spacing w:after="0" w:line="258" w:lineRule="auto"/>
        <w:ind w:left="0" w:firstLine="0"/>
        <w:rPr>
          <w:color w:val="000000"/>
          <w:sz w:val="24"/>
          <w:szCs w:val="24"/>
        </w:rPr>
      </w:pPr>
      <w:r w:rsidDel="00000000" w:rsidR="00000000" w:rsidRPr="00000000">
        <w:rPr>
          <w:color w:val="000000"/>
          <w:sz w:val="24"/>
          <w:szCs w:val="24"/>
          <w:rtl w:val="0"/>
        </w:rPr>
        <w:t xml:space="preserve">* </w:t>
      </w:r>
      <w:r w:rsidDel="00000000" w:rsidR="00000000" w:rsidRPr="00000000">
        <w:rPr>
          <w:sz w:val="24"/>
          <w:szCs w:val="24"/>
          <w:rtl w:val="0"/>
        </w:rPr>
        <w:t xml:space="preserve">Los estándares esenciales son un subconjunto cuidadosamente seleccionado de la lista completa de estándares dentro de cada grado y área de contenido. Los estándares esenciales no son todo lo que enseñamos, sino que representan aquellos resultados de aprendizaje prioritarios que son absolutamente esenciales que todos los alumnos conozcan y sean capaces de hacer</w:t>
      </w:r>
      <w:r w:rsidDel="00000000" w:rsidR="00000000" w:rsidRPr="00000000">
        <w:rPr>
          <w:color w:val="000000"/>
          <w:sz w:val="24"/>
          <w:szCs w:val="24"/>
          <w:rtl w:val="0"/>
        </w:rPr>
        <w:t xml:space="preserve">.</w:t>
      </w:r>
    </w:p>
    <w:p w:rsidR="00000000" w:rsidDel="00000000" w:rsidP="00000000" w:rsidRDefault="00000000" w:rsidRPr="00000000" w14:paraId="00000079">
      <w:pPr>
        <w:spacing w:after="0" w:line="259" w:lineRule="auto"/>
        <w:ind w:left="1080" w:firstLine="0"/>
        <w:rPr/>
      </w:pPr>
      <w:r w:rsidDel="00000000" w:rsidR="00000000" w:rsidRPr="00000000">
        <w:br w:type="page"/>
      </w:r>
      <w:r w:rsidDel="00000000" w:rsidR="00000000" w:rsidRPr="00000000">
        <w:rPr>
          <w:rtl w:val="0"/>
        </w:rPr>
      </w:r>
    </w:p>
    <w:p w:rsidR="00000000" w:rsidDel="00000000" w:rsidP="00000000" w:rsidRDefault="00000000" w:rsidRPr="00000000" w14:paraId="0000007A">
      <w:pPr>
        <w:pStyle w:val="Heading1"/>
        <w:rPr/>
      </w:pPr>
      <w:r w:rsidDel="00000000" w:rsidR="00000000" w:rsidRPr="00000000">
        <w:rPr>
          <w:rtl w:val="0"/>
        </w:rPr>
        <w:t xml:space="preserve">Conocimientos y habilidades esenciales de Texas</w:t>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rFonts w:ascii="Calibri" w:cs="Calibri" w:eastAsia="Calibri" w:hAnsi="Calibri"/>
          <w:sz w:val="24"/>
          <w:szCs w:val="24"/>
        </w:rPr>
      </w:pPr>
      <w:r w:rsidDel="00000000" w:rsidR="00000000" w:rsidRPr="00000000">
        <w:rPr>
          <w:b w:val="1"/>
          <w:sz w:val="24"/>
          <w:szCs w:val="24"/>
          <w:rtl w:val="0"/>
        </w:rPr>
        <w:t xml:space="preserve">Estudios Sociales, Grado 8, Adoptado en el 2018.</w:t>
      </w:r>
      <w:r w:rsidDel="00000000" w:rsidR="00000000" w:rsidRPr="00000000">
        <w:rPr>
          <w:rtl w:val="0"/>
        </w:rPr>
      </w:r>
    </w:p>
    <w:p w:rsidR="00000000" w:rsidDel="00000000" w:rsidP="00000000" w:rsidRDefault="00000000" w:rsidRPr="00000000" w14:paraId="0000007D">
      <w:pPr>
        <w:ind w:right="1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w:t>
      </w:r>
      <w:r w:rsidDel="00000000" w:rsidR="00000000" w:rsidRPr="00000000">
        <w:rPr>
          <w:sz w:val="24"/>
          <w:szCs w:val="24"/>
          <w:rtl w:val="0"/>
        </w:rPr>
        <w:t xml:space="preserve">Conocimientos y Habilidades.</w:t>
      </w:r>
      <w:r w:rsidDel="00000000" w:rsidR="00000000" w:rsidRPr="00000000">
        <w:rPr>
          <w:rtl w:val="0"/>
        </w:rPr>
      </w:r>
    </w:p>
    <w:p w:rsidR="00000000" w:rsidDel="00000000" w:rsidP="00000000" w:rsidRDefault="00000000" w:rsidRPr="00000000" w14:paraId="0000007E">
      <w:pPr>
        <w:numPr>
          <w:ilvl w:val="0"/>
          <w:numId w:val="9"/>
        </w:numPr>
        <w:ind w:left="268" w:hanging="268"/>
        <w:rPr>
          <w:rFonts w:ascii="Calibri" w:cs="Calibri" w:eastAsia="Calibri" w:hAnsi="Calibri"/>
          <w:sz w:val="24"/>
          <w:szCs w:val="24"/>
        </w:rPr>
      </w:pPr>
      <w:r w:rsidDel="00000000" w:rsidR="00000000" w:rsidRPr="00000000">
        <w:rPr>
          <w:sz w:val="24"/>
          <w:szCs w:val="24"/>
          <w:rtl w:val="0"/>
        </w:rPr>
        <w:t xml:space="preserve">Historia. El alumno comprende los puntos de referencia históricos tradicionales de la historia de EE.UU. hasta 1877. Se espera que el alumno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*(A) </w:t>
      </w:r>
      <w:r w:rsidDel="00000000" w:rsidR="00000000" w:rsidRPr="00000000">
        <w:rPr>
          <w:b w:val="1"/>
          <w:sz w:val="24"/>
          <w:szCs w:val="24"/>
          <w:rtl w:val="0"/>
        </w:rPr>
        <w:t xml:space="preserve">identifique las principales épocas de la historia de Estados Unidos hasta 1877, incluyendo la colonización, la revolución, la creación y ratificación de la Constitución, los inicios de la república, la Era de Jackson, la expansión hacia el oeste, los movimientos reformistas, el seccionalismo, la Guerra Civil y la Reconstrucción, y describa sus causas y efectos; y</w:t>
      </w:r>
      <w:r w:rsidDel="00000000" w:rsidR="00000000" w:rsidRPr="00000000">
        <w:rPr>
          <w:rtl w:val="0"/>
        </w:rPr>
      </w:r>
    </w:p>
    <w:p w:rsidR="00000000" w:rsidDel="00000000" w:rsidP="00000000" w:rsidRDefault="00000000" w:rsidRPr="00000000" w14:paraId="0000007F">
      <w:pPr>
        <w:numPr>
          <w:ilvl w:val="1"/>
          <w:numId w:val="9"/>
        </w:numPr>
        <w:ind w:left="980" w:right="16" w:hanging="275"/>
        <w:rPr>
          <w:rFonts w:ascii="Calibri" w:cs="Calibri" w:eastAsia="Calibri" w:hAnsi="Calibri"/>
          <w:sz w:val="24"/>
          <w:szCs w:val="24"/>
        </w:rPr>
      </w:pPr>
      <w:r w:rsidDel="00000000" w:rsidR="00000000" w:rsidRPr="00000000">
        <w:rPr>
          <w:sz w:val="24"/>
          <w:szCs w:val="24"/>
          <w:rtl w:val="0"/>
        </w:rPr>
        <w:t xml:space="preserve">explique el significado de las siguientes fechas 1607, fundación de Jamestown; 1620, llegada de los peregrinos y firma del Mayflower Compact; 1776, adopción de la Declaración de Independencia; 1787, redacción de la Constitución de Estados Unidos; 1803, Compra de Luisiana; y 1861-1865, Guerra Civil.</w:t>
      </w:r>
      <w:r w:rsidDel="00000000" w:rsidR="00000000" w:rsidRPr="00000000">
        <w:rPr>
          <w:rtl w:val="0"/>
        </w:rPr>
      </w:r>
    </w:p>
    <w:p w:rsidR="00000000" w:rsidDel="00000000" w:rsidP="00000000" w:rsidRDefault="00000000" w:rsidRPr="00000000" w14:paraId="00000080">
      <w:pPr>
        <w:numPr>
          <w:ilvl w:val="0"/>
          <w:numId w:val="9"/>
        </w:numPr>
        <w:ind w:left="268" w:hanging="268"/>
        <w:rPr>
          <w:rFonts w:ascii="Calibri" w:cs="Calibri" w:eastAsia="Calibri" w:hAnsi="Calibri"/>
          <w:sz w:val="24"/>
          <w:szCs w:val="24"/>
        </w:rPr>
      </w:pPr>
      <w:r w:rsidDel="00000000" w:rsidR="00000000" w:rsidRPr="00000000">
        <w:rPr>
          <w:sz w:val="24"/>
          <w:szCs w:val="24"/>
          <w:rtl w:val="0"/>
        </w:rPr>
        <w:t xml:space="preserve">Historia. El alumno comprende las causas de las épocas de exploración y colonización. Se espera que el alumno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81">
      <w:pPr>
        <w:ind w:left="715" w:right="1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sz w:val="24"/>
          <w:szCs w:val="24"/>
          <w:rtl w:val="0"/>
        </w:rPr>
        <w:t xml:space="preserve">identifique las razones de la exploración y colonización inglesa, española y francesa de América del Norte; y</w:t>
      </w:r>
      <w:r w:rsidDel="00000000" w:rsidR="00000000" w:rsidRPr="00000000">
        <w:rPr>
          <w:rtl w:val="0"/>
        </w:rPr>
      </w:r>
    </w:p>
    <w:p w:rsidR="00000000" w:rsidDel="00000000" w:rsidP="00000000" w:rsidRDefault="00000000" w:rsidRPr="00000000" w14:paraId="00000082">
      <w:pPr>
        <w:ind w:left="71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 </w:t>
      </w:r>
      <w:r w:rsidDel="00000000" w:rsidR="00000000" w:rsidRPr="00000000">
        <w:rPr>
          <w:b w:val="1"/>
          <w:sz w:val="24"/>
          <w:szCs w:val="24"/>
          <w:rtl w:val="0"/>
        </w:rPr>
        <w:t xml:space="preserve">compare las razones políticas, económicas, religiosas y sociales del establecimiento de las 13 colonias inglesas.</w:t>
      </w:r>
      <w:r w:rsidDel="00000000" w:rsidR="00000000" w:rsidRPr="00000000">
        <w:rPr>
          <w:rtl w:val="0"/>
        </w:rPr>
      </w:r>
    </w:p>
    <w:p w:rsidR="00000000" w:rsidDel="00000000" w:rsidP="00000000" w:rsidRDefault="00000000" w:rsidRPr="00000000" w14:paraId="00000083">
      <w:pPr>
        <w:numPr>
          <w:ilvl w:val="0"/>
          <w:numId w:val="9"/>
        </w:numPr>
        <w:spacing w:after="0" w:line="240" w:lineRule="auto"/>
        <w:ind w:left="268" w:hanging="268"/>
        <w:rPr>
          <w:rFonts w:ascii="Calibri" w:cs="Calibri" w:eastAsia="Calibri" w:hAnsi="Calibri"/>
          <w:sz w:val="24"/>
          <w:szCs w:val="24"/>
        </w:rPr>
      </w:pPr>
      <w:r w:rsidDel="00000000" w:rsidR="00000000" w:rsidRPr="00000000">
        <w:rPr>
          <w:sz w:val="24"/>
          <w:szCs w:val="24"/>
          <w:rtl w:val="0"/>
        </w:rPr>
        <w:t xml:space="preserve">Historia. El alumno comprende los fundamentos del gobierno representativo en Estados Unidos. Se espera que el estudiante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*(A) </w:t>
      </w:r>
      <w:r w:rsidDel="00000000" w:rsidR="00000000" w:rsidRPr="00000000">
        <w:rPr>
          <w:b w:val="1"/>
          <w:sz w:val="24"/>
          <w:szCs w:val="24"/>
          <w:rtl w:val="0"/>
        </w:rPr>
        <w:t xml:space="preserve">explique las razones del crecimiento del gobierno y las instituciones representativas durante el período colonial</w:t>
      </w: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14:paraId="00000084">
      <w:pPr>
        <w:numPr>
          <w:ilvl w:val="1"/>
          <w:numId w:val="9"/>
        </w:numPr>
        <w:ind w:left="980" w:right="16" w:hanging="275"/>
        <w:rPr>
          <w:sz w:val="24"/>
          <w:szCs w:val="24"/>
        </w:rPr>
      </w:pPr>
      <w:r w:rsidDel="00000000" w:rsidR="00000000" w:rsidRPr="00000000">
        <w:rPr>
          <w:sz w:val="24"/>
          <w:szCs w:val="24"/>
          <w:rtl w:val="0"/>
        </w:rPr>
        <w:t xml:space="preserve">analice la importancia del Pacto del Mayflower, las Órdenes Fundamentales de Connecticut y la Cámara de Burgueses de Virginia para el crecimiento del gobierno representativo en los Estados Unidos; y</w:t>
      </w:r>
    </w:p>
    <w:p w:rsidR="00000000" w:rsidDel="00000000" w:rsidP="00000000" w:rsidRDefault="00000000" w:rsidRPr="00000000" w14:paraId="00000085">
      <w:pPr>
        <w:numPr>
          <w:ilvl w:val="1"/>
          <w:numId w:val="9"/>
        </w:numPr>
        <w:ind w:left="980" w:right="16" w:hanging="275"/>
        <w:rPr>
          <w:sz w:val="24"/>
          <w:szCs w:val="24"/>
        </w:rPr>
      </w:pPr>
      <w:r w:rsidDel="00000000" w:rsidR="00000000" w:rsidRPr="00000000">
        <w:rPr>
          <w:sz w:val="24"/>
          <w:szCs w:val="24"/>
          <w:rtl w:val="0"/>
        </w:rPr>
        <w:t xml:space="preserve">describa cómo la religión y la virtud contribuyeron al crecimiento del gobierno representativo en las colonias americanas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86">
      <w:pPr>
        <w:ind w:left="0" w:right="1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w:t>
      </w:r>
      <w:r w:rsidDel="00000000" w:rsidR="00000000" w:rsidRPr="00000000">
        <w:rPr>
          <w:sz w:val="24"/>
          <w:szCs w:val="24"/>
          <w:rtl w:val="0"/>
        </w:rPr>
        <w:t xml:space="preserve">Historia. El alumno comprende cuestiones políticas y económicas significativas de las épocas revolucionaria y constitucional. Se espera que el alumno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87">
      <w:pPr>
        <w:ind w:left="715" w:firstLine="0"/>
        <w:rPr>
          <w:sz w:val="24"/>
          <w:szCs w:val="24"/>
        </w:rPr>
      </w:pPr>
      <w:r w:rsidDel="00000000" w:rsidR="00000000" w:rsidRPr="00000000">
        <w:rPr>
          <w:rFonts w:ascii="Calibri" w:cs="Calibri" w:eastAsia="Calibri" w:hAnsi="Calibri"/>
          <w:b w:val="1"/>
          <w:sz w:val="24"/>
          <w:szCs w:val="24"/>
          <w:rtl w:val="0"/>
        </w:rPr>
        <w:t xml:space="preserve">*(A) </w:t>
      </w:r>
      <w:r w:rsidDel="00000000" w:rsidR="00000000" w:rsidRPr="00000000">
        <w:rPr>
          <w:b w:val="1"/>
          <w:sz w:val="24"/>
          <w:szCs w:val="24"/>
          <w:rtl w:val="0"/>
        </w:rPr>
        <w:t xml:space="preserve">analice las causas de la Revolución Americana, incluida la Proclamación de 1763, las Leyes Intolerables, la Ley del Timbre, el mercantilismo, la falta de representación en el Parlamento y las políticas económicas británicas tras la Guerra Francesa e India; *(B) explique los papeles desempeñados por personas significativas durante la Revolución Americana, incluidos Abigail Adams, John Adams, Wentworth Cheswell, Samuel Adams, Mercy Otis Warren, James Armistead, Benjamin Franklin, Crispus Attucks, el Rey Jorge III, Patrick Henry, Thomas Jefferson, el Marqués de Lafayette, Thomas Paine y George Washington</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(C) </w:t>
      </w:r>
      <w:r w:rsidDel="00000000" w:rsidR="00000000" w:rsidRPr="00000000">
        <w:rPr>
          <w:sz w:val="24"/>
          <w:szCs w:val="24"/>
          <w:rtl w:val="0"/>
        </w:rPr>
        <w:t xml:space="preserve">explique las cuestiones relacionadas con acontecimientos importantes de la Revolución Americana, como la declaración de independencia; la lucha en las batallas de Lexington y Concord, Saratoga y Yorktown; la resistencia durante el invierno en Valley Forge; y la firma del Tratado de París de 1783; y (D) explicar cómo se desarrolló la Revolución Americana.</w:t>
      </w:r>
    </w:p>
    <w:p w:rsidR="00000000" w:rsidDel="00000000" w:rsidP="00000000" w:rsidRDefault="00000000" w:rsidRPr="00000000" w14:paraId="00000088">
      <w:pPr>
        <w:ind w:left="715" w:firstLine="0"/>
        <w:rPr>
          <w:sz w:val="24"/>
          <w:szCs w:val="24"/>
        </w:rPr>
      </w:pPr>
      <w:r w:rsidDel="00000000" w:rsidR="00000000" w:rsidRPr="00000000">
        <w:rPr>
          <w:sz w:val="24"/>
          <w:szCs w:val="24"/>
          <w:rtl w:val="0"/>
        </w:rPr>
        <w:t xml:space="preserve">París de 1783; y</w:t>
      </w:r>
    </w:p>
    <w:p w:rsidR="00000000" w:rsidDel="00000000" w:rsidP="00000000" w:rsidRDefault="00000000" w:rsidRPr="00000000" w14:paraId="00000089">
      <w:pPr>
        <w:ind w:left="71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 </w:t>
      </w:r>
      <w:r w:rsidDel="00000000" w:rsidR="00000000" w:rsidRPr="00000000">
        <w:rPr>
          <w:b w:val="1"/>
          <w:sz w:val="24"/>
          <w:szCs w:val="24"/>
          <w:rtl w:val="0"/>
        </w:rPr>
        <w:t xml:space="preserve">analice los temas de la Convención Constitucional de 1787, incluyendo el Gran Compromiso y el Compromiso de los Tres Quintos</w:t>
      </w: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14:paraId="0000008A">
      <w:pPr>
        <w:numPr>
          <w:ilvl w:val="0"/>
          <w:numId w:val="11"/>
        </w:numPr>
        <w:ind w:left="369" w:right="16" w:hanging="369"/>
        <w:rPr>
          <w:rFonts w:ascii="Calibri" w:cs="Calibri" w:eastAsia="Calibri" w:hAnsi="Calibri"/>
          <w:sz w:val="24"/>
          <w:szCs w:val="24"/>
        </w:rPr>
      </w:pPr>
      <w:r w:rsidDel="00000000" w:rsidR="00000000" w:rsidRPr="00000000">
        <w:rPr>
          <w:sz w:val="24"/>
          <w:szCs w:val="24"/>
          <w:rtl w:val="0"/>
        </w:rPr>
        <w:t xml:space="preserve">Historia. El alumno comprende los retos a los que se enfrentaron el gobierno y sus líderes en los primeros años de la república y en la Era de Jackson. Se espera que el alumno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8B">
      <w:pPr>
        <w:ind w:left="715" w:firstLine="0"/>
        <w:rPr>
          <w:b w:val="1"/>
          <w:sz w:val="24"/>
          <w:szCs w:val="24"/>
        </w:rPr>
      </w:pPr>
      <w:r w:rsidDel="00000000" w:rsidR="00000000" w:rsidRPr="00000000">
        <w:rPr>
          <w:rFonts w:ascii="Calibri" w:cs="Calibri" w:eastAsia="Calibri" w:hAnsi="Calibri"/>
          <w:b w:val="1"/>
          <w:sz w:val="24"/>
          <w:szCs w:val="24"/>
          <w:rtl w:val="0"/>
        </w:rPr>
        <w:t xml:space="preserve">*(A) </w:t>
      </w:r>
      <w:r w:rsidDel="00000000" w:rsidR="00000000" w:rsidRPr="00000000">
        <w:rPr>
          <w:b w:val="1"/>
          <w:sz w:val="24"/>
          <w:szCs w:val="24"/>
          <w:rtl w:val="0"/>
        </w:rPr>
        <w:t xml:space="preserve">describa los principales problemas domésticos a los que se enfrentaron los líderes de la nueva república, incluyendo el mantenimiento de la seguridad nacional, la creación de un sistema económico estable y el establecimiento del sistema judicial;</w:t>
      </w:r>
    </w:p>
    <w:p w:rsidR="00000000" w:rsidDel="00000000" w:rsidP="00000000" w:rsidRDefault="00000000" w:rsidRPr="00000000" w14:paraId="0000008C">
      <w:pPr>
        <w:ind w:left="715" w:firstLine="0"/>
        <w:rPr>
          <w:rFonts w:ascii="Calibri" w:cs="Calibri" w:eastAsia="Calibri" w:hAnsi="Calibri"/>
          <w:sz w:val="24"/>
          <w:szCs w:val="24"/>
        </w:rPr>
      </w:pPr>
      <w:r w:rsidDel="00000000" w:rsidR="00000000" w:rsidRPr="00000000">
        <w:rPr>
          <w:b w:val="1"/>
          <w:sz w:val="24"/>
          <w:szCs w:val="24"/>
          <w:rtl w:val="0"/>
        </w:rPr>
        <w:t xml:space="preserve">*(B) resuma los argumentos relativos a los aranceles protectores, los impuestos y el sistema bancario</w:t>
      </w: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14:paraId="0000008D">
      <w:pPr>
        <w:numPr>
          <w:ilvl w:val="1"/>
          <w:numId w:val="1"/>
        </w:numPr>
        <w:ind w:left="994" w:right="16" w:hanging="289.00000000000006"/>
        <w:rPr>
          <w:sz w:val="24"/>
          <w:szCs w:val="24"/>
        </w:rPr>
      </w:pPr>
      <w:r w:rsidDel="00000000" w:rsidR="00000000" w:rsidRPr="00000000">
        <w:rPr>
          <w:sz w:val="24"/>
          <w:szCs w:val="24"/>
          <w:rtl w:val="0"/>
        </w:rPr>
        <w:t xml:space="preserve">Explique el origen y desarrollo de los partidos políticos estadounidenses;</w:t>
      </w:r>
    </w:p>
    <w:p w:rsidR="00000000" w:rsidDel="00000000" w:rsidP="00000000" w:rsidRDefault="00000000" w:rsidRPr="00000000" w14:paraId="0000008E">
      <w:pPr>
        <w:numPr>
          <w:ilvl w:val="1"/>
          <w:numId w:val="1"/>
        </w:numPr>
        <w:ind w:left="994" w:right="16" w:hanging="289.00000000000006"/>
        <w:rPr>
          <w:sz w:val="24"/>
          <w:szCs w:val="24"/>
        </w:rPr>
      </w:pPr>
      <w:r w:rsidDel="00000000" w:rsidR="00000000" w:rsidRPr="00000000">
        <w:rPr>
          <w:sz w:val="24"/>
          <w:szCs w:val="24"/>
          <w:rtl w:val="0"/>
        </w:rPr>
        <w:t xml:space="preserve">Explique las causas, acontecimientos importantes y efectos de la Guerra de 1812</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8F">
      <w:pPr>
        <w:ind w:left="71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 </w:t>
      </w:r>
      <w:r w:rsidDel="00000000" w:rsidR="00000000" w:rsidRPr="00000000">
        <w:rPr>
          <w:b w:val="1"/>
          <w:sz w:val="24"/>
          <w:szCs w:val="24"/>
          <w:rtl w:val="0"/>
        </w:rPr>
        <w:t xml:space="preserve">identificar las políticas exteriores de los presidentes Washington a Monroe y explicar el impacto del Discurso de Despedida de Washington y la Doctrina Monroe</w:t>
      </w: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14:paraId="00000090">
      <w:pPr>
        <w:ind w:left="715" w:right="1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w:t>
      </w:r>
      <w:r w:rsidDel="00000000" w:rsidR="00000000" w:rsidRPr="00000000">
        <w:rPr>
          <w:sz w:val="24"/>
          <w:szCs w:val="24"/>
          <w:rtl w:val="0"/>
        </w:rPr>
        <w:t xml:space="preserve">explicar el impacto de la elección de Andrew Jackson, incluida la ampliación del sufragio; y</w:t>
      </w:r>
      <w:r w:rsidDel="00000000" w:rsidR="00000000" w:rsidRPr="00000000">
        <w:rPr>
          <w:rtl w:val="0"/>
        </w:rPr>
      </w:r>
    </w:p>
    <w:p w:rsidR="00000000" w:rsidDel="00000000" w:rsidP="00000000" w:rsidRDefault="00000000" w:rsidRPr="00000000" w14:paraId="00000091">
      <w:pPr>
        <w:ind w:left="71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 </w:t>
      </w:r>
      <w:r w:rsidDel="00000000" w:rsidR="00000000" w:rsidRPr="00000000">
        <w:rPr>
          <w:b w:val="1"/>
          <w:sz w:val="24"/>
          <w:szCs w:val="24"/>
          <w:rtl w:val="0"/>
        </w:rPr>
        <w:t xml:space="preserve">analizar las razones del traslado y reasentamiento de los indios cherokee durante la era jacksoniana, incluida la Ley de traslado de indios, Worcester contra Georgia y el Sendero de las Lágrimas</w:t>
      </w: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14:paraId="00000092">
      <w:pPr>
        <w:numPr>
          <w:ilvl w:val="0"/>
          <w:numId w:val="11"/>
        </w:numPr>
        <w:ind w:left="369" w:right="16" w:hanging="369"/>
        <w:rPr>
          <w:rFonts w:ascii="Calibri" w:cs="Calibri" w:eastAsia="Calibri" w:hAnsi="Calibri"/>
          <w:sz w:val="24"/>
          <w:szCs w:val="24"/>
        </w:rPr>
      </w:pPr>
      <w:r w:rsidDel="00000000" w:rsidR="00000000" w:rsidRPr="00000000">
        <w:rPr>
          <w:sz w:val="24"/>
          <w:szCs w:val="24"/>
          <w:rtl w:val="0"/>
        </w:rPr>
        <w:t xml:space="preserve">Historia. El alumno comprende la expansión hacia el oeste y sus efectos en el desarrollo político, económico y social de la nación. El alumno deberá</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93">
      <w:pPr>
        <w:numPr>
          <w:ilvl w:val="1"/>
          <w:numId w:val="11"/>
        </w:numPr>
        <w:ind w:left="987" w:right="16" w:hanging="282"/>
        <w:rPr>
          <w:rFonts w:ascii="Calibri" w:cs="Calibri" w:eastAsia="Calibri" w:hAnsi="Calibri"/>
          <w:sz w:val="24"/>
          <w:szCs w:val="24"/>
        </w:rPr>
      </w:pPr>
      <w:r w:rsidDel="00000000" w:rsidR="00000000" w:rsidRPr="00000000">
        <w:rPr>
          <w:sz w:val="24"/>
          <w:szCs w:val="24"/>
          <w:rtl w:val="0"/>
        </w:rPr>
        <w:t xml:space="preserve">explicar cómo la Ordenanza del Noroeste estableció principios y procedimientos para la expansión ordenada de Estados Unidos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*(B) </w:t>
      </w:r>
      <w:r w:rsidDel="00000000" w:rsidR="00000000" w:rsidRPr="00000000">
        <w:rPr>
          <w:b w:val="1"/>
          <w:sz w:val="24"/>
          <w:szCs w:val="24"/>
          <w:rtl w:val="0"/>
        </w:rPr>
        <w:t xml:space="preserve">analizar el crecimiento de la nación hacia el oeste, incluyendo la Compra de Luisiana y el Destino Manifiesto; y</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(C) </w:t>
      </w:r>
      <w:r w:rsidDel="00000000" w:rsidR="00000000" w:rsidRPr="00000000">
        <w:rPr>
          <w:sz w:val="24"/>
          <w:szCs w:val="24"/>
          <w:rtl w:val="0"/>
        </w:rPr>
        <w:t xml:space="preserve">explicar las causas y efectos de la Guerra entre Estados Unidos y México y su impacto en Estados Unidos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94">
      <w:pPr>
        <w:ind w:right="16"/>
        <w:rPr>
          <w:sz w:val="24"/>
          <w:szCs w:val="24"/>
        </w:rPr>
      </w:pPr>
      <w:r w:rsidDel="00000000" w:rsidR="00000000" w:rsidRPr="00000000">
        <w:rPr>
          <w:sz w:val="24"/>
          <w:szCs w:val="24"/>
          <w:rtl w:val="0"/>
        </w:rPr>
        <w:t xml:space="preserve">Historia. El alumno comprende cómo los factores políticos, económicos y sociales condujeron al crecimiento del seccionalismo y a la Guerra Civil.</w:t>
      </w:r>
    </w:p>
    <w:p w:rsidR="00000000" w:rsidDel="00000000" w:rsidP="00000000" w:rsidRDefault="00000000" w:rsidRPr="00000000" w14:paraId="00000095">
      <w:pPr>
        <w:ind w:right="16"/>
        <w:rPr>
          <w:sz w:val="24"/>
          <w:szCs w:val="24"/>
        </w:rPr>
      </w:pPr>
      <w:r w:rsidDel="00000000" w:rsidR="00000000" w:rsidRPr="00000000">
        <w:rPr>
          <w:sz w:val="24"/>
          <w:szCs w:val="24"/>
          <w:rtl w:val="0"/>
        </w:rPr>
        <w:t xml:space="preserve">Se espera que el alumno:</w:t>
      </w:r>
    </w:p>
    <w:p w:rsidR="00000000" w:rsidDel="00000000" w:rsidP="00000000" w:rsidRDefault="00000000" w:rsidRPr="00000000" w14:paraId="00000096">
      <w:pPr>
        <w:numPr>
          <w:ilvl w:val="1"/>
          <w:numId w:val="11"/>
        </w:numPr>
        <w:ind w:left="987" w:right="16" w:hanging="282"/>
        <w:rPr>
          <w:rFonts w:ascii="Calibri" w:cs="Calibri" w:eastAsia="Calibri" w:hAnsi="Calibri"/>
          <w:sz w:val="24"/>
          <w:szCs w:val="24"/>
        </w:rPr>
      </w:pPr>
      <w:r w:rsidDel="00000000" w:rsidR="00000000" w:rsidRPr="00000000">
        <w:rPr>
          <w:sz w:val="24"/>
          <w:szCs w:val="24"/>
          <w:rtl w:val="0"/>
        </w:rPr>
        <w:t xml:space="preserve">analice el impacto de las políticas arancelarias en las secciones de los Estados Unidos antes de la Guerra Civil;</w:t>
      </w:r>
      <w:r w:rsidDel="00000000" w:rsidR="00000000" w:rsidRPr="00000000">
        <w:rPr>
          <w:rtl w:val="0"/>
        </w:rPr>
      </w:r>
    </w:p>
    <w:p w:rsidR="00000000" w:rsidDel="00000000" w:rsidP="00000000" w:rsidRDefault="00000000" w:rsidRPr="00000000" w14:paraId="00000097">
      <w:pPr>
        <w:ind w:left="715" w:firstLine="0"/>
        <w:rPr>
          <w:b w:val="1"/>
          <w:sz w:val="24"/>
          <w:szCs w:val="24"/>
        </w:rPr>
      </w:pPr>
      <w:r w:rsidDel="00000000" w:rsidR="00000000" w:rsidRPr="00000000">
        <w:rPr>
          <w:rFonts w:ascii="Calibri" w:cs="Calibri" w:eastAsia="Calibri" w:hAnsi="Calibri"/>
          <w:b w:val="1"/>
          <w:sz w:val="24"/>
          <w:szCs w:val="24"/>
          <w:rtl w:val="0"/>
        </w:rPr>
        <w:t xml:space="preserve">*(B) </w:t>
      </w:r>
      <w:r w:rsidDel="00000000" w:rsidR="00000000" w:rsidRPr="00000000">
        <w:rPr>
          <w:b w:val="1"/>
          <w:sz w:val="24"/>
          <w:szCs w:val="24"/>
          <w:rtl w:val="0"/>
        </w:rPr>
        <w:t xml:space="preserve">compare los efectos de los factores políticos, económicos y sociales sobre los esclavos y la raza negra libre;</w:t>
      </w:r>
    </w:p>
    <w:p w:rsidR="00000000" w:rsidDel="00000000" w:rsidP="00000000" w:rsidRDefault="00000000" w:rsidRPr="00000000" w14:paraId="00000098">
      <w:pPr>
        <w:ind w:left="715" w:firstLine="0"/>
        <w:rPr>
          <w:b w:val="1"/>
          <w:sz w:val="24"/>
          <w:szCs w:val="24"/>
        </w:rPr>
      </w:pPr>
      <w:r w:rsidDel="00000000" w:rsidR="00000000" w:rsidRPr="00000000">
        <w:rPr>
          <w:b w:val="1"/>
          <w:sz w:val="24"/>
          <w:szCs w:val="24"/>
          <w:rtl w:val="0"/>
        </w:rPr>
        <w:t xml:space="preserve">*(C) analizar el impacto de la esclavitud en diferentes secciones de Estados Unidos; e</w:t>
      </w:r>
    </w:p>
    <w:p w:rsidR="00000000" w:rsidDel="00000000" w:rsidP="00000000" w:rsidRDefault="00000000" w:rsidRPr="00000000" w14:paraId="00000099">
      <w:pPr>
        <w:ind w:left="715" w:right="1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w:t>
      </w:r>
      <w:r w:rsidDel="00000000" w:rsidR="00000000" w:rsidRPr="00000000">
        <w:rPr>
          <w:sz w:val="24"/>
          <w:szCs w:val="24"/>
          <w:rtl w:val="0"/>
        </w:rPr>
        <w:t xml:space="preserve">identificar las disposiciones y comparar los efectos de los conflictos y compromisos del Congreso antes de la Guerra Civil, incluyendo el papel de John Quincy Adams.</w:t>
      </w:r>
      <w:r w:rsidDel="00000000" w:rsidR="00000000" w:rsidRPr="00000000">
        <w:rPr>
          <w:rtl w:val="0"/>
        </w:rPr>
      </w:r>
    </w:p>
    <w:p w:rsidR="00000000" w:rsidDel="00000000" w:rsidP="00000000" w:rsidRDefault="00000000" w:rsidRPr="00000000" w14:paraId="0000009A">
      <w:pPr>
        <w:numPr>
          <w:ilvl w:val="0"/>
          <w:numId w:val="11"/>
        </w:numPr>
        <w:ind w:left="369" w:right="16" w:hanging="369"/>
        <w:rPr>
          <w:rFonts w:ascii="Calibri" w:cs="Calibri" w:eastAsia="Calibri" w:hAnsi="Calibri"/>
          <w:sz w:val="24"/>
          <w:szCs w:val="24"/>
        </w:rPr>
      </w:pPr>
      <w:r w:rsidDel="00000000" w:rsidR="00000000" w:rsidRPr="00000000">
        <w:rPr>
          <w:sz w:val="24"/>
          <w:szCs w:val="24"/>
          <w:rtl w:val="0"/>
        </w:rPr>
        <w:t xml:space="preserve">Historia. El estudiante comprende a los individuos, temas y eventos de la Guerra Civil. Se espera que el alumno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9B">
      <w:pPr>
        <w:numPr>
          <w:ilvl w:val="1"/>
          <w:numId w:val="11"/>
        </w:numPr>
        <w:ind w:left="987" w:right="16" w:hanging="282"/>
        <w:rPr>
          <w:rFonts w:ascii="Calibri" w:cs="Calibri" w:eastAsia="Calibri" w:hAnsi="Calibri"/>
          <w:sz w:val="24"/>
          <w:szCs w:val="24"/>
        </w:rPr>
      </w:pPr>
      <w:r w:rsidDel="00000000" w:rsidR="00000000" w:rsidRPr="00000000">
        <w:rPr>
          <w:sz w:val="24"/>
          <w:szCs w:val="24"/>
          <w:rtl w:val="0"/>
        </w:rPr>
        <w:t xml:space="preserve">explique los papeles desempeñados por personas importantes durante la Guerra Civil, como Jefferson Davis, Ulysses S. Grant, Robert E. Lee y Abraham Lincoln, y héroes como William Carney y Philip Bazaar, galardonados con la Medalla de Honor del Congreso;</w:t>
      </w:r>
      <w:r w:rsidDel="00000000" w:rsidR="00000000" w:rsidRPr="00000000">
        <w:rPr>
          <w:rtl w:val="0"/>
        </w:rPr>
      </w:r>
    </w:p>
    <w:p w:rsidR="00000000" w:rsidDel="00000000" w:rsidP="00000000" w:rsidRDefault="00000000" w:rsidRPr="00000000" w14:paraId="0000009C">
      <w:pPr>
        <w:ind w:left="71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 </w:t>
      </w:r>
      <w:r w:rsidDel="00000000" w:rsidR="00000000" w:rsidRPr="00000000">
        <w:rPr>
          <w:b w:val="1"/>
          <w:sz w:val="24"/>
          <w:szCs w:val="24"/>
          <w:rtl w:val="0"/>
        </w:rPr>
        <w:t xml:space="preserve">explique el papel central de la expansión de la esclavitud como causa del seccionalismo, el desacuerdo sobre los derechos de los estados y la Guerra Civil</w:t>
      </w: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14:paraId="0000009D">
      <w:pPr>
        <w:numPr>
          <w:ilvl w:val="1"/>
          <w:numId w:val="2"/>
        </w:numPr>
        <w:ind w:left="978" w:right="16" w:hanging="273"/>
        <w:rPr>
          <w:sz w:val="24"/>
          <w:szCs w:val="24"/>
        </w:rPr>
      </w:pPr>
      <w:r w:rsidDel="00000000" w:rsidR="00000000" w:rsidRPr="00000000">
        <w:rPr>
          <w:sz w:val="24"/>
          <w:szCs w:val="24"/>
          <w:rtl w:val="0"/>
        </w:rPr>
        <w:t xml:space="preserve">Explique los acontecimientos significativos de la Guerra de Secesión, como el bombardeo de Fort Sumter, las batallas de Antietam, Gettysburg y Vicksburg, la Emancipación de los Ingleses y la Guerra de Secesión Vicksburg; la Proclamación de la Emancipación; la rendición de Lee en Appomattox Court House; y el asesinato de Abraham Lincoln; y</w:t>
      </w:r>
    </w:p>
    <w:p w:rsidR="00000000" w:rsidDel="00000000" w:rsidP="00000000" w:rsidRDefault="00000000" w:rsidRPr="00000000" w14:paraId="0000009E">
      <w:pPr>
        <w:numPr>
          <w:ilvl w:val="1"/>
          <w:numId w:val="2"/>
        </w:numPr>
        <w:ind w:left="978" w:right="16" w:hanging="273"/>
        <w:rPr>
          <w:sz w:val="24"/>
          <w:szCs w:val="24"/>
        </w:rPr>
      </w:pPr>
      <w:r w:rsidDel="00000000" w:rsidR="00000000" w:rsidRPr="00000000">
        <w:rPr>
          <w:sz w:val="24"/>
          <w:szCs w:val="24"/>
          <w:rtl w:val="0"/>
        </w:rPr>
        <w:t xml:space="preserve">analice las ideas de Abraham Lincoln sobre libertad, igualdad, unión y gobierno contenidas en su primer y segundo discurso inaugural y en el Discurso de Gettysburg y contrastarlas con las ideas contenidas en el discurso inaugural de Jefferson Davis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9F">
      <w:pPr>
        <w:numPr>
          <w:ilvl w:val="0"/>
          <w:numId w:val="11"/>
        </w:numPr>
        <w:ind w:left="369" w:right="16" w:hanging="369"/>
        <w:rPr>
          <w:rFonts w:ascii="Calibri" w:cs="Calibri" w:eastAsia="Calibri" w:hAnsi="Calibri"/>
          <w:sz w:val="24"/>
          <w:szCs w:val="24"/>
        </w:rPr>
      </w:pPr>
      <w:r w:rsidDel="00000000" w:rsidR="00000000" w:rsidRPr="00000000">
        <w:rPr>
          <w:sz w:val="24"/>
          <w:szCs w:val="24"/>
          <w:rtl w:val="0"/>
        </w:rPr>
        <w:t xml:space="preserve">Historia. El alumno comprende los efectos de la Reconstrucción en la vida política, económica y social de la nación. Se espera que el alumno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A0">
      <w:pPr>
        <w:numPr>
          <w:ilvl w:val="1"/>
          <w:numId w:val="11"/>
        </w:numPr>
        <w:ind w:left="987" w:right="16" w:hanging="282"/>
        <w:rPr>
          <w:sz w:val="24"/>
          <w:szCs w:val="24"/>
        </w:rPr>
      </w:pPr>
      <w:r w:rsidDel="00000000" w:rsidR="00000000" w:rsidRPr="00000000">
        <w:rPr>
          <w:sz w:val="24"/>
          <w:szCs w:val="24"/>
          <w:rtl w:val="0"/>
        </w:rPr>
        <w:t xml:space="preserve">evalúe los programas de reforma legislativa del Congreso de la Reconstrucción Radical y de los gobiernos estatales reconstruidos;</w:t>
      </w:r>
    </w:p>
    <w:p w:rsidR="00000000" w:rsidDel="00000000" w:rsidP="00000000" w:rsidRDefault="00000000" w:rsidRPr="00000000" w14:paraId="000000A1">
      <w:pPr>
        <w:numPr>
          <w:ilvl w:val="1"/>
          <w:numId w:val="11"/>
        </w:numPr>
        <w:ind w:left="987" w:right="16" w:hanging="282"/>
        <w:rPr>
          <w:sz w:val="24"/>
          <w:szCs w:val="24"/>
        </w:rPr>
      </w:pPr>
      <w:r w:rsidDel="00000000" w:rsidR="00000000" w:rsidRPr="00000000">
        <w:rPr>
          <w:sz w:val="24"/>
          <w:szCs w:val="24"/>
          <w:rtl w:val="0"/>
        </w:rPr>
        <w:t xml:space="preserve">explique el impacto de la elección de afroamericanos del Sur como Hiram Rhodes Revels; y</w:t>
      </w:r>
    </w:p>
    <w:p w:rsidR="00000000" w:rsidDel="00000000" w:rsidP="00000000" w:rsidRDefault="00000000" w:rsidRPr="00000000" w14:paraId="000000A2">
      <w:pPr>
        <w:ind w:left="71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 </w:t>
      </w:r>
      <w:r w:rsidDel="00000000" w:rsidR="00000000" w:rsidRPr="00000000">
        <w:rPr>
          <w:b w:val="1"/>
          <w:sz w:val="24"/>
          <w:szCs w:val="24"/>
          <w:rtl w:val="0"/>
        </w:rPr>
        <w:t xml:space="preserve">explique los problemas económicos, políticos y sociales durante la Reconstrucción y evalúe su impacto en diferentes grupos.</w:t>
      </w:r>
      <w:r w:rsidDel="00000000" w:rsidR="00000000" w:rsidRPr="00000000">
        <w:rPr>
          <w:rtl w:val="0"/>
        </w:rPr>
      </w:r>
    </w:p>
    <w:p w:rsidR="00000000" w:rsidDel="00000000" w:rsidP="00000000" w:rsidRDefault="00000000" w:rsidRPr="00000000" w14:paraId="000000A3">
      <w:pPr>
        <w:numPr>
          <w:ilvl w:val="0"/>
          <w:numId w:val="11"/>
        </w:numPr>
        <w:ind w:left="369" w:right="16" w:hanging="369"/>
        <w:rPr>
          <w:rFonts w:ascii="Calibri" w:cs="Calibri" w:eastAsia="Calibri" w:hAnsi="Calibri"/>
          <w:sz w:val="24"/>
          <w:szCs w:val="24"/>
        </w:rPr>
      </w:pPr>
      <w:r w:rsidDel="00000000" w:rsidR="00000000" w:rsidRPr="00000000">
        <w:rPr>
          <w:sz w:val="24"/>
          <w:szCs w:val="24"/>
          <w:rtl w:val="0"/>
        </w:rPr>
        <w:t xml:space="preserve">Geografía. El estudiante comprende la ubicación y las características de los lugares y regiones de los Estados Unidos, pasados y presentes. Se espera que el alumno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A4">
      <w:pPr>
        <w:numPr>
          <w:ilvl w:val="1"/>
          <w:numId w:val="11"/>
        </w:numPr>
        <w:ind w:left="987" w:right="16" w:hanging="282"/>
        <w:rPr>
          <w:sz w:val="24"/>
          <w:szCs w:val="24"/>
        </w:rPr>
      </w:pPr>
      <w:r w:rsidDel="00000000" w:rsidR="00000000" w:rsidRPr="00000000">
        <w:rPr>
          <w:sz w:val="24"/>
          <w:szCs w:val="24"/>
          <w:rtl w:val="0"/>
        </w:rPr>
        <w:t xml:space="preserve">localice lugares y regiones directamente relacionados con las principales épocas y puntos de inflexión en Estados Unidos durante los siglos XVII, XVIII y XIX;</w:t>
      </w:r>
    </w:p>
    <w:p w:rsidR="00000000" w:rsidDel="00000000" w:rsidP="00000000" w:rsidRDefault="00000000" w:rsidRPr="00000000" w14:paraId="000000A5">
      <w:pPr>
        <w:numPr>
          <w:ilvl w:val="1"/>
          <w:numId w:val="11"/>
        </w:numPr>
        <w:ind w:left="987" w:right="16" w:hanging="282"/>
        <w:rPr>
          <w:sz w:val="24"/>
          <w:szCs w:val="24"/>
        </w:rPr>
      </w:pPr>
      <w:r w:rsidDel="00000000" w:rsidR="00000000" w:rsidRPr="00000000">
        <w:rPr>
          <w:sz w:val="24"/>
          <w:szCs w:val="24"/>
          <w:rtl w:val="0"/>
        </w:rPr>
        <w:t xml:space="preserve">compare lugares y regiones de Estados Unidos en términos de características físicas y humanas; y</w:t>
      </w:r>
    </w:p>
    <w:p w:rsidR="00000000" w:rsidDel="00000000" w:rsidP="00000000" w:rsidRDefault="00000000" w:rsidRPr="00000000" w14:paraId="000000A6">
      <w:pPr>
        <w:ind w:left="71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 </w:t>
      </w:r>
      <w:r w:rsidDel="00000000" w:rsidR="00000000" w:rsidRPr="00000000">
        <w:rPr>
          <w:b w:val="1"/>
          <w:sz w:val="24"/>
          <w:szCs w:val="24"/>
          <w:rtl w:val="0"/>
        </w:rPr>
        <w:t xml:space="preserve">analice los efectos de los factores geográficos físicos y humanos, como el clima, los accidentes geográficos, las vías fluviales, el transporte y las comunicaciones, en los principales acontecimientos históricos de Estados Unidos.</w:t>
      </w:r>
      <w:r w:rsidDel="00000000" w:rsidR="00000000" w:rsidRPr="00000000">
        <w:rPr>
          <w:rtl w:val="0"/>
        </w:rPr>
      </w:r>
    </w:p>
    <w:p w:rsidR="00000000" w:rsidDel="00000000" w:rsidP="00000000" w:rsidRDefault="00000000" w:rsidRPr="00000000" w14:paraId="000000A7">
      <w:pPr>
        <w:numPr>
          <w:ilvl w:val="0"/>
          <w:numId w:val="11"/>
        </w:numPr>
        <w:ind w:left="369" w:right="16" w:hanging="369"/>
        <w:rPr>
          <w:rFonts w:ascii="Calibri" w:cs="Calibri" w:eastAsia="Calibri" w:hAnsi="Calibri"/>
          <w:sz w:val="24"/>
          <w:szCs w:val="24"/>
        </w:rPr>
      </w:pPr>
      <w:r w:rsidDel="00000000" w:rsidR="00000000" w:rsidRPr="00000000">
        <w:rPr>
          <w:sz w:val="24"/>
          <w:szCs w:val="24"/>
          <w:rtl w:val="0"/>
        </w:rPr>
        <w:t xml:space="preserve">Geografía. El alumno comprende las características físicas de Norteamérica y cómo los seres humanos se adaptaron al medio ambiente y lo modificaron hasta mediados del siglo XIX. Se espera que el alumno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A8">
      <w:pPr>
        <w:ind w:left="71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w:t>
      </w:r>
      <w:r w:rsidDel="00000000" w:rsidR="00000000" w:rsidRPr="00000000">
        <w:rPr>
          <w:b w:val="1"/>
          <w:sz w:val="24"/>
          <w:szCs w:val="24"/>
          <w:rtl w:val="0"/>
        </w:rPr>
        <w:t xml:space="preserve">analice cómo las características físicas del medio ambiente influyeron en la distribución de la población, los patrones de asentamiento y las actividades económicas en los Estados Unidos; y</w:t>
      </w:r>
      <w:r w:rsidDel="00000000" w:rsidR="00000000" w:rsidRPr="00000000">
        <w:rPr>
          <w:rtl w:val="0"/>
        </w:rPr>
      </w:r>
    </w:p>
    <w:p w:rsidR="00000000" w:rsidDel="00000000" w:rsidP="00000000" w:rsidRDefault="00000000" w:rsidRPr="00000000" w14:paraId="000000A9">
      <w:pPr>
        <w:ind w:left="715" w:right="1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w:t>
      </w:r>
      <w:r w:rsidDel="00000000" w:rsidR="00000000" w:rsidRPr="00000000">
        <w:rPr>
          <w:sz w:val="24"/>
          <w:szCs w:val="24"/>
          <w:rtl w:val="0"/>
        </w:rPr>
        <w:t xml:space="preserve">describa las consecuencias positivas y negativas de la modificación humana del entorno físico de Estados Unidos.</w:t>
      </w:r>
      <w:r w:rsidDel="00000000" w:rsidR="00000000" w:rsidRPr="00000000">
        <w:rPr>
          <w:rtl w:val="0"/>
        </w:rPr>
      </w:r>
    </w:p>
    <w:p w:rsidR="00000000" w:rsidDel="00000000" w:rsidP="00000000" w:rsidRDefault="00000000" w:rsidRPr="00000000" w14:paraId="000000AA">
      <w:pPr>
        <w:numPr>
          <w:ilvl w:val="0"/>
          <w:numId w:val="11"/>
        </w:numPr>
        <w:ind w:left="369" w:right="16" w:hanging="369"/>
        <w:rPr>
          <w:rFonts w:ascii="Calibri" w:cs="Calibri" w:eastAsia="Calibri" w:hAnsi="Calibri"/>
          <w:sz w:val="24"/>
          <w:szCs w:val="24"/>
        </w:rPr>
      </w:pPr>
      <w:r w:rsidDel="00000000" w:rsidR="00000000" w:rsidRPr="00000000">
        <w:rPr>
          <w:sz w:val="24"/>
          <w:szCs w:val="24"/>
          <w:rtl w:val="0"/>
        </w:rPr>
        <w:t xml:space="preserve">Economía. El estudiante entiende por qué varias secciones de los Estados Unidos desarrollaron diferentes patrones de actividad económica hasta 1877. El alumno deberá</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AB">
      <w:pPr>
        <w:numPr>
          <w:ilvl w:val="1"/>
          <w:numId w:val="11"/>
        </w:numPr>
        <w:ind w:left="987" w:right="16" w:hanging="282"/>
        <w:rPr>
          <w:sz w:val="24"/>
          <w:szCs w:val="24"/>
        </w:rPr>
      </w:pPr>
      <w:r w:rsidDel="00000000" w:rsidR="00000000" w:rsidRPr="00000000">
        <w:rPr>
          <w:sz w:val="24"/>
          <w:szCs w:val="24"/>
          <w:rtl w:val="0"/>
        </w:rPr>
        <w:t xml:space="preserve">Identificar las diferencias económicas entre las distintas regiones de Estados Unidos;</w:t>
      </w:r>
    </w:p>
    <w:p w:rsidR="00000000" w:rsidDel="00000000" w:rsidP="00000000" w:rsidRDefault="00000000" w:rsidRPr="00000000" w14:paraId="000000AC">
      <w:pPr>
        <w:numPr>
          <w:ilvl w:val="1"/>
          <w:numId w:val="11"/>
        </w:numPr>
        <w:ind w:left="987" w:right="16" w:hanging="282"/>
        <w:rPr>
          <w:sz w:val="24"/>
          <w:szCs w:val="24"/>
        </w:rPr>
      </w:pPr>
      <w:r w:rsidDel="00000000" w:rsidR="00000000" w:rsidRPr="00000000">
        <w:rPr>
          <w:sz w:val="24"/>
          <w:szCs w:val="24"/>
          <w:rtl w:val="0"/>
        </w:rPr>
        <w:t xml:space="preserve">explicar las razones del desarrollo del sistema de plantaciones, el comercio transatlántico de esclavos y la propagación de la esclavitud; y</w:t>
      </w:r>
    </w:p>
    <w:p w:rsidR="00000000" w:rsidDel="00000000" w:rsidP="00000000" w:rsidRDefault="00000000" w:rsidRPr="00000000" w14:paraId="000000AD">
      <w:pPr>
        <w:ind w:left="71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 </w:t>
      </w:r>
      <w:r w:rsidDel="00000000" w:rsidR="00000000" w:rsidRPr="00000000">
        <w:rPr>
          <w:b w:val="1"/>
          <w:sz w:val="24"/>
          <w:szCs w:val="24"/>
          <w:rtl w:val="0"/>
        </w:rPr>
        <w:t xml:space="preserve">analizar las causas y los efectos de las diferencias económicas entre las distintas regiones de Estados Unidos en determinadas épocas.</w:t>
      </w:r>
      <w:r w:rsidDel="00000000" w:rsidR="00000000" w:rsidRPr="00000000">
        <w:rPr>
          <w:rtl w:val="0"/>
        </w:rPr>
      </w:r>
    </w:p>
    <w:p w:rsidR="00000000" w:rsidDel="00000000" w:rsidP="00000000" w:rsidRDefault="00000000" w:rsidRPr="00000000" w14:paraId="000000AE">
      <w:pPr>
        <w:numPr>
          <w:ilvl w:val="0"/>
          <w:numId w:val="11"/>
        </w:numPr>
        <w:ind w:left="369" w:right="16" w:hanging="369"/>
        <w:rPr>
          <w:rFonts w:ascii="Calibri" w:cs="Calibri" w:eastAsia="Calibri" w:hAnsi="Calibri"/>
          <w:sz w:val="24"/>
          <w:szCs w:val="24"/>
        </w:rPr>
      </w:pPr>
      <w:r w:rsidDel="00000000" w:rsidR="00000000" w:rsidRPr="00000000">
        <w:rPr>
          <w:sz w:val="24"/>
          <w:szCs w:val="24"/>
          <w:rtl w:val="0"/>
        </w:rPr>
        <w:t xml:space="preserve">Economía. El alumno comprende cómo diversas fuerzas económicas dieron lugar a la Revolución Industrial en el siglo XIX. Se espera que el alumno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AF">
      <w:pPr>
        <w:numPr>
          <w:ilvl w:val="1"/>
          <w:numId w:val="11"/>
        </w:numPr>
        <w:ind w:left="987" w:right="16" w:hanging="282"/>
        <w:rPr>
          <w:rFonts w:ascii="Calibri" w:cs="Calibri" w:eastAsia="Calibri" w:hAnsi="Calibri"/>
          <w:sz w:val="24"/>
          <w:szCs w:val="24"/>
        </w:rPr>
      </w:pPr>
      <w:r w:rsidDel="00000000" w:rsidR="00000000" w:rsidRPr="00000000">
        <w:rPr>
          <w:sz w:val="24"/>
          <w:szCs w:val="24"/>
          <w:rtl w:val="0"/>
        </w:rPr>
        <w:t xml:space="preserve">analice los efectos económicos de la Guerra de 1812; e</w:t>
      </w:r>
    </w:p>
    <w:p w:rsidR="00000000" w:rsidDel="00000000" w:rsidP="00000000" w:rsidRDefault="00000000" w:rsidRPr="00000000" w14:paraId="000000B0">
      <w:pPr>
        <w:numPr>
          <w:ilvl w:val="1"/>
          <w:numId w:val="11"/>
        </w:numPr>
        <w:ind w:left="987" w:right="16" w:hanging="282"/>
        <w:rPr>
          <w:sz w:val="24"/>
          <w:szCs w:val="24"/>
        </w:rPr>
      </w:pPr>
      <w:r w:rsidDel="00000000" w:rsidR="00000000" w:rsidRPr="00000000">
        <w:rPr>
          <w:sz w:val="24"/>
          <w:szCs w:val="24"/>
          <w:rtl w:val="0"/>
        </w:rPr>
        <w:t xml:space="preserve">Identifique los factores económicos que propiciaron la rápida industrialización y urbanización.</w:t>
      </w:r>
      <w:r w:rsidDel="00000000" w:rsidR="00000000" w:rsidRPr="00000000">
        <w:rPr>
          <w:rtl w:val="0"/>
        </w:rPr>
      </w:r>
    </w:p>
    <w:p w:rsidR="00000000" w:rsidDel="00000000" w:rsidP="00000000" w:rsidRDefault="00000000" w:rsidRPr="00000000" w14:paraId="000000B1">
      <w:pPr>
        <w:numPr>
          <w:ilvl w:val="0"/>
          <w:numId w:val="11"/>
        </w:numPr>
        <w:ind w:left="369" w:right="16" w:hanging="369"/>
        <w:rPr>
          <w:rFonts w:ascii="Calibri" w:cs="Calibri" w:eastAsia="Calibri" w:hAnsi="Calibri"/>
          <w:sz w:val="24"/>
          <w:szCs w:val="24"/>
        </w:rPr>
      </w:pPr>
      <w:r w:rsidDel="00000000" w:rsidR="00000000" w:rsidRPr="00000000">
        <w:rPr>
          <w:sz w:val="24"/>
          <w:szCs w:val="24"/>
          <w:rtl w:val="0"/>
        </w:rPr>
        <w:t xml:space="preserve">Economía. El alumno comprende los orígenes y el desarrollo del sistema de libre empresa en Estados Unidos. El alumno deberá</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B2">
      <w:pPr>
        <w:numPr>
          <w:ilvl w:val="1"/>
          <w:numId w:val="11"/>
        </w:numPr>
        <w:ind w:left="987" w:right="16" w:hanging="282"/>
        <w:rPr>
          <w:sz w:val="24"/>
          <w:szCs w:val="24"/>
        </w:rPr>
      </w:pPr>
      <w:r w:rsidDel="00000000" w:rsidR="00000000" w:rsidRPr="00000000">
        <w:rPr>
          <w:sz w:val="24"/>
          <w:szCs w:val="24"/>
          <w:rtl w:val="0"/>
        </w:rPr>
        <w:t xml:space="preserve">explicar por qué se desarrolló en la nueva nación un sistema económico de libre empresa, que incluía un mínimo de regulación gubernamental, impuestos y derechos de propiedad; y</w:t>
      </w:r>
    </w:p>
    <w:p w:rsidR="00000000" w:rsidDel="00000000" w:rsidP="00000000" w:rsidRDefault="00000000" w:rsidRPr="00000000" w14:paraId="000000B3">
      <w:pPr>
        <w:numPr>
          <w:ilvl w:val="1"/>
          <w:numId w:val="11"/>
        </w:numPr>
        <w:ind w:left="987" w:right="16" w:hanging="282"/>
        <w:rPr>
          <w:sz w:val="24"/>
          <w:szCs w:val="24"/>
        </w:rPr>
      </w:pPr>
      <w:r w:rsidDel="00000000" w:rsidR="00000000" w:rsidRPr="00000000">
        <w:rPr>
          <w:sz w:val="24"/>
          <w:szCs w:val="24"/>
          <w:rtl w:val="0"/>
        </w:rPr>
        <w:t xml:space="preserve">describir las características y los beneficios del sistema de libre empresa estadounidense hasta 1877.</w:t>
      </w:r>
    </w:p>
    <w:p w:rsidR="00000000" w:rsidDel="00000000" w:rsidP="00000000" w:rsidRDefault="00000000" w:rsidRPr="00000000" w14:paraId="000000B4">
      <w:pPr>
        <w:numPr>
          <w:ilvl w:val="0"/>
          <w:numId w:val="11"/>
        </w:numPr>
        <w:ind w:left="369" w:right="16" w:hanging="369"/>
        <w:rPr>
          <w:rFonts w:ascii="Calibri" w:cs="Calibri" w:eastAsia="Calibri" w:hAnsi="Calibri"/>
          <w:sz w:val="24"/>
          <w:szCs w:val="24"/>
        </w:rPr>
      </w:pPr>
      <w:r w:rsidDel="00000000" w:rsidR="00000000" w:rsidRPr="00000000">
        <w:rPr>
          <w:sz w:val="24"/>
          <w:szCs w:val="24"/>
          <w:rtl w:val="0"/>
        </w:rPr>
        <w:t xml:space="preserve">Gobierno. El alumno comprende las creencias y principios estadounidenses reflejados en la Declaración de Independencia, la Constitución de EE.UU. y otros documentos históricos importantes. Se espera que el alumno:</w:t>
      </w:r>
      <w:r w:rsidDel="00000000" w:rsidR="00000000" w:rsidRPr="00000000">
        <w:rPr>
          <w:rtl w:val="0"/>
        </w:rPr>
      </w:r>
    </w:p>
    <w:p w:rsidR="00000000" w:rsidDel="00000000" w:rsidP="00000000" w:rsidRDefault="00000000" w:rsidRPr="00000000" w14:paraId="000000B5">
      <w:pPr>
        <w:ind w:left="71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w:t>
      </w:r>
      <w:r w:rsidDel="00000000" w:rsidR="00000000" w:rsidRPr="00000000">
        <w:rPr>
          <w:b w:val="1"/>
          <w:sz w:val="24"/>
          <w:szCs w:val="24"/>
          <w:rtl w:val="0"/>
        </w:rPr>
        <w:t xml:space="preserve"> identifique la influencia de las ideas de los documentos históricos, incluyendo la Carta Magna, la Declaración de Derechos inglesa, el Mayflower Compact y los Federalist Papers, en el sistema de gobierno de Estados Unidos</w:t>
      </w: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14:paraId="000000B6">
      <w:pPr>
        <w:numPr>
          <w:ilvl w:val="1"/>
          <w:numId w:val="12"/>
        </w:numPr>
        <w:ind w:left="980" w:right="16" w:hanging="275"/>
        <w:rPr>
          <w:sz w:val="24"/>
          <w:szCs w:val="24"/>
        </w:rPr>
      </w:pPr>
      <w:r w:rsidDel="00000000" w:rsidR="00000000" w:rsidRPr="00000000">
        <w:rPr>
          <w:sz w:val="24"/>
          <w:szCs w:val="24"/>
          <w:rtl w:val="0"/>
        </w:rPr>
        <w:t xml:space="preserve">resuma los puntos fuertes y débiles de los Artículos de la Confederación;</w:t>
      </w:r>
    </w:p>
    <w:p w:rsidR="00000000" w:rsidDel="00000000" w:rsidP="00000000" w:rsidRDefault="00000000" w:rsidRPr="00000000" w14:paraId="000000B7">
      <w:pPr>
        <w:numPr>
          <w:ilvl w:val="1"/>
          <w:numId w:val="12"/>
        </w:numPr>
        <w:ind w:left="980" w:right="16" w:hanging="275"/>
        <w:rPr>
          <w:sz w:val="24"/>
          <w:szCs w:val="24"/>
        </w:rPr>
      </w:pPr>
      <w:r w:rsidDel="00000000" w:rsidR="00000000" w:rsidRPr="00000000">
        <w:rPr>
          <w:sz w:val="24"/>
          <w:szCs w:val="24"/>
          <w:rtl w:val="0"/>
        </w:rPr>
        <w:t xml:space="preserve">Identifique los agravios coloniales enumerados en la Declaración de Independencia y explique cómo se abordaron dichos agravios en la Constitución de EE.UU. y en la Carta de Derechos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B8">
      <w:pPr>
        <w:ind w:left="71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 </w:t>
      </w:r>
      <w:r w:rsidDel="00000000" w:rsidR="00000000" w:rsidRPr="00000000">
        <w:rPr>
          <w:b w:val="1"/>
          <w:sz w:val="24"/>
          <w:szCs w:val="24"/>
          <w:rtl w:val="0"/>
        </w:rPr>
        <w:t xml:space="preserve">analice cómo la Constitución de EE.UU. refleja los principios de gobierno limitado, republicanismo, controles y equilibrios, federalismo, separación de poderes, soberanía popular y derechos individuales; y</w:t>
      </w:r>
      <w:r w:rsidDel="00000000" w:rsidR="00000000" w:rsidRPr="00000000">
        <w:rPr>
          <w:rtl w:val="0"/>
        </w:rPr>
      </w:r>
    </w:p>
    <w:p w:rsidR="00000000" w:rsidDel="00000000" w:rsidP="00000000" w:rsidRDefault="00000000" w:rsidRPr="00000000" w14:paraId="000000B9">
      <w:pPr>
        <w:ind w:left="715" w:right="1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w:t>
      </w:r>
      <w:r w:rsidDel="00000000" w:rsidR="00000000" w:rsidRPr="00000000">
        <w:rPr>
          <w:sz w:val="24"/>
          <w:szCs w:val="24"/>
          <w:rtl w:val="0"/>
        </w:rPr>
        <w:t xml:space="preserve">explique el papel de personas significativas como Thomas Hooker, Charles de Montesquieu y John Locke en el desarrollo del autogobierno en la América colonial</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BA">
      <w:pPr>
        <w:numPr>
          <w:ilvl w:val="0"/>
          <w:numId w:val="11"/>
        </w:numPr>
        <w:ind w:left="369" w:right="16" w:hanging="369"/>
        <w:rPr>
          <w:rFonts w:ascii="Calibri" w:cs="Calibri" w:eastAsia="Calibri" w:hAnsi="Calibri"/>
          <w:sz w:val="24"/>
          <w:szCs w:val="24"/>
        </w:rPr>
      </w:pPr>
      <w:r w:rsidDel="00000000" w:rsidR="00000000" w:rsidRPr="00000000">
        <w:rPr>
          <w:sz w:val="24"/>
          <w:szCs w:val="24"/>
          <w:rtl w:val="0"/>
        </w:rPr>
        <w:t xml:space="preserve">Gobierno. El alumno comprende el propósito de cambiar la Constitución de los Estados Unidos y el impacto de las enmiendas en la sociedad estadounidense. Se espera que el alumno:</w:t>
      </w:r>
      <w:r w:rsidDel="00000000" w:rsidR="00000000" w:rsidRPr="00000000">
        <w:rPr>
          <w:rtl w:val="0"/>
        </w:rPr>
      </w:r>
    </w:p>
    <w:p w:rsidR="00000000" w:rsidDel="00000000" w:rsidP="00000000" w:rsidRDefault="00000000" w:rsidRPr="00000000" w14:paraId="000000BB">
      <w:pPr>
        <w:ind w:left="715" w:right="3979"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r</w:t>
      </w:r>
      <w:r w:rsidDel="00000000" w:rsidR="00000000" w:rsidRPr="00000000">
        <w:rPr>
          <w:b w:val="1"/>
          <w:sz w:val="24"/>
          <w:szCs w:val="24"/>
          <w:rtl w:val="0"/>
        </w:rPr>
        <w:t xml:space="preserve">esuma los propósitos para enmendar la Constitución de los Estados Unidos; y *(B) describa el impacto de las enmiendas 13, 14 y 15.</w:t>
      </w:r>
      <w:r w:rsidDel="00000000" w:rsidR="00000000" w:rsidRPr="00000000">
        <w:rPr>
          <w:rtl w:val="0"/>
        </w:rPr>
      </w:r>
    </w:p>
    <w:p w:rsidR="00000000" w:rsidDel="00000000" w:rsidP="00000000" w:rsidRDefault="00000000" w:rsidRPr="00000000" w14:paraId="000000BC">
      <w:pPr>
        <w:numPr>
          <w:ilvl w:val="0"/>
          <w:numId w:val="11"/>
        </w:numPr>
        <w:ind w:left="369" w:right="16" w:hanging="369"/>
        <w:rPr>
          <w:rFonts w:ascii="Calibri" w:cs="Calibri" w:eastAsia="Calibri" w:hAnsi="Calibri"/>
          <w:sz w:val="24"/>
          <w:szCs w:val="24"/>
        </w:rPr>
      </w:pPr>
      <w:r w:rsidDel="00000000" w:rsidR="00000000" w:rsidRPr="00000000">
        <w:rPr>
          <w:sz w:val="24"/>
          <w:szCs w:val="24"/>
          <w:rtl w:val="0"/>
        </w:rPr>
        <w:t xml:space="preserve">Gobierno. El alumno comprende la naturaleza dinámica de los poderes del gobierno nacional y de los gobiernos estatales en un sistema federal. Se espera que el alumno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BD">
      <w:pPr>
        <w:ind w:left="71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w:t>
      </w:r>
      <w:r w:rsidDel="00000000" w:rsidR="00000000" w:rsidRPr="00000000">
        <w:rPr>
          <w:b w:val="1"/>
          <w:sz w:val="24"/>
          <w:szCs w:val="24"/>
          <w:rtl w:val="0"/>
        </w:rPr>
        <w:t xml:space="preserve">analice los argumentos de los federalistas y antifederalistas, incluidos los de Alexander Hamilton, Patrick Henry, James Madison y George Mason; y</w:t>
      </w:r>
      <w:r w:rsidDel="00000000" w:rsidR="00000000" w:rsidRPr="00000000">
        <w:rPr>
          <w:rtl w:val="0"/>
        </w:rPr>
      </w:r>
    </w:p>
    <w:p w:rsidR="00000000" w:rsidDel="00000000" w:rsidP="00000000" w:rsidRDefault="00000000" w:rsidRPr="00000000" w14:paraId="000000BE">
      <w:pPr>
        <w:ind w:left="715" w:right="1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w:t>
      </w:r>
      <w:r w:rsidDel="00000000" w:rsidR="00000000" w:rsidRPr="00000000">
        <w:rPr>
          <w:sz w:val="24"/>
          <w:szCs w:val="24"/>
          <w:rtl w:val="0"/>
        </w:rPr>
        <w:t xml:space="preserve">explique los problemas constitucionales surgidos en torno a la cuestión de los derechos de los estados, incluyendo la Crisis de la Nulificación y la Guerra Civil.</w:t>
      </w:r>
      <w:r w:rsidDel="00000000" w:rsidR="00000000" w:rsidRPr="00000000">
        <w:rPr>
          <w:rtl w:val="0"/>
        </w:rPr>
      </w:r>
    </w:p>
    <w:p w:rsidR="00000000" w:rsidDel="00000000" w:rsidP="00000000" w:rsidRDefault="00000000" w:rsidRPr="00000000" w14:paraId="000000BF">
      <w:pPr>
        <w:numPr>
          <w:ilvl w:val="0"/>
          <w:numId w:val="11"/>
        </w:numPr>
        <w:ind w:left="369" w:right="16" w:hanging="369"/>
        <w:rPr>
          <w:rFonts w:ascii="Calibri" w:cs="Calibri" w:eastAsia="Calibri" w:hAnsi="Calibri"/>
          <w:sz w:val="24"/>
          <w:szCs w:val="24"/>
        </w:rPr>
      </w:pPr>
      <w:r w:rsidDel="00000000" w:rsidR="00000000" w:rsidRPr="00000000">
        <w:rPr>
          <w:sz w:val="24"/>
          <w:szCs w:val="24"/>
          <w:rtl w:val="0"/>
        </w:rPr>
        <w:t xml:space="preserve">Gobierno. El alumno comprende el impacto de los casos emblemáticos del Tribunal Supremo. Se espera que el alumno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C0">
      <w:pPr>
        <w:numPr>
          <w:ilvl w:val="1"/>
          <w:numId w:val="11"/>
        </w:numPr>
        <w:ind w:left="987" w:right="16" w:hanging="282"/>
        <w:rPr>
          <w:rFonts w:ascii="Calibri" w:cs="Calibri" w:eastAsia="Calibri" w:hAnsi="Calibri"/>
          <w:sz w:val="24"/>
          <w:szCs w:val="24"/>
        </w:rPr>
      </w:pPr>
      <w:r w:rsidDel="00000000" w:rsidR="00000000" w:rsidRPr="00000000">
        <w:rPr>
          <w:sz w:val="24"/>
          <w:szCs w:val="24"/>
          <w:rtl w:val="0"/>
        </w:rPr>
        <w:t xml:space="preserve">identifique el origen de la revisión judicial;</w:t>
      </w:r>
      <w:r w:rsidDel="00000000" w:rsidR="00000000" w:rsidRPr="00000000">
        <w:rPr>
          <w:rtl w:val="0"/>
        </w:rPr>
      </w:r>
    </w:p>
    <w:p w:rsidR="00000000" w:rsidDel="00000000" w:rsidP="00000000" w:rsidRDefault="00000000" w:rsidRPr="00000000" w14:paraId="000000C1">
      <w:pPr>
        <w:ind w:left="715" w:firstLine="0"/>
        <w:rPr>
          <w:b w:val="1"/>
          <w:sz w:val="24"/>
          <w:szCs w:val="24"/>
        </w:rPr>
      </w:pPr>
      <w:r w:rsidDel="00000000" w:rsidR="00000000" w:rsidRPr="00000000">
        <w:rPr>
          <w:rFonts w:ascii="Calibri" w:cs="Calibri" w:eastAsia="Calibri" w:hAnsi="Calibri"/>
          <w:b w:val="1"/>
          <w:sz w:val="24"/>
          <w:szCs w:val="24"/>
          <w:rtl w:val="0"/>
        </w:rPr>
        <w:t xml:space="preserve">*(B) </w:t>
      </w:r>
      <w:r w:rsidDel="00000000" w:rsidR="00000000" w:rsidRPr="00000000">
        <w:rPr>
          <w:b w:val="1"/>
          <w:sz w:val="24"/>
          <w:szCs w:val="24"/>
          <w:rtl w:val="0"/>
        </w:rPr>
        <w:t xml:space="preserve">resuma los temas, las decisiones y la importancia de los casos emblemáticos del Tribunal Supremo, como Marbury contra Madison, McCulloch contra Maryland y Gibbons contra Ogden; y</w:t>
      </w:r>
    </w:p>
    <w:p w:rsidR="00000000" w:rsidDel="00000000" w:rsidP="00000000" w:rsidRDefault="00000000" w:rsidRPr="00000000" w14:paraId="000000C2">
      <w:pPr>
        <w:ind w:left="715" w:firstLine="0"/>
        <w:rPr>
          <w:rFonts w:ascii="Calibri" w:cs="Calibri" w:eastAsia="Calibri" w:hAnsi="Calibri"/>
          <w:sz w:val="24"/>
          <w:szCs w:val="24"/>
        </w:rPr>
      </w:pPr>
      <w:r w:rsidDel="00000000" w:rsidR="00000000" w:rsidRPr="00000000">
        <w:rPr>
          <w:b w:val="1"/>
          <w:sz w:val="24"/>
          <w:szCs w:val="24"/>
          <w:rtl w:val="0"/>
        </w:rPr>
        <w:t xml:space="preserve">*(C) evalúe el impacto de la decisión histórica del Tribunal Supremo Dred Scott contra Sandford en la vida en Estados Unidos</w:t>
      </w: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14:paraId="000000C3">
      <w:pPr>
        <w:numPr>
          <w:ilvl w:val="0"/>
          <w:numId w:val="11"/>
        </w:numPr>
        <w:ind w:left="369" w:right="16" w:hanging="369"/>
        <w:rPr>
          <w:rFonts w:ascii="Calibri" w:cs="Calibri" w:eastAsia="Calibri" w:hAnsi="Calibri"/>
          <w:sz w:val="24"/>
          <w:szCs w:val="24"/>
        </w:rPr>
      </w:pPr>
      <w:r w:rsidDel="00000000" w:rsidR="00000000" w:rsidRPr="00000000">
        <w:rPr>
          <w:sz w:val="24"/>
          <w:szCs w:val="24"/>
          <w:rtl w:val="0"/>
        </w:rPr>
        <w:t xml:space="preserve">Ciudadanía. El alumno comprende los derechos y responsabilidades de los ciudadanos de Estados Unidos. Se espera que el alumno: (A) defina y dé ejemplos de derechos inalienables;</w:t>
      </w:r>
      <w:r w:rsidDel="00000000" w:rsidR="00000000" w:rsidRPr="00000000">
        <w:rPr>
          <w:rtl w:val="0"/>
        </w:rPr>
      </w:r>
    </w:p>
    <w:p w:rsidR="00000000" w:rsidDel="00000000" w:rsidP="00000000" w:rsidRDefault="00000000" w:rsidRPr="00000000" w14:paraId="000000C4">
      <w:pPr>
        <w:ind w:left="715" w:firstLine="0"/>
        <w:rPr>
          <w:b w:val="1"/>
          <w:sz w:val="24"/>
          <w:szCs w:val="24"/>
        </w:rPr>
      </w:pPr>
      <w:r w:rsidDel="00000000" w:rsidR="00000000" w:rsidRPr="00000000">
        <w:rPr>
          <w:rFonts w:ascii="Calibri" w:cs="Calibri" w:eastAsia="Calibri" w:hAnsi="Calibri"/>
          <w:b w:val="1"/>
          <w:sz w:val="24"/>
          <w:szCs w:val="24"/>
          <w:rtl w:val="0"/>
        </w:rPr>
        <w:t xml:space="preserve">*(B) </w:t>
      </w:r>
      <w:r w:rsidDel="00000000" w:rsidR="00000000" w:rsidRPr="00000000">
        <w:rPr>
          <w:b w:val="1"/>
          <w:sz w:val="24"/>
          <w:szCs w:val="24"/>
          <w:rtl w:val="0"/>
        </w:rPr>
        <w:t xml:space="preserve">resuma los derechos garantizados en la Declaración de Derechos; e</w:t>
      </w:r>
    </w:p>
    <w:p w:rsidR="00000000" w:rsidDel="00000000" w:rsidP="00000000" w:rsidRDefault="00000000" w:rsidRPr="00000000" w14:paraId="000000C5">
      <w:pPr>
        <w:ind w:left="715" w:firstLine="0"/>
        <w:rPr>
          <w:b w:val="1"/>
          <w:sz w:val="24"/>
          <w:szCs w:val="24"/>
        </w:rPr>
      </w:pPr>
      <w:r w:rsidDel="00000000" w:rsidR="00000000" w:rsidRPr="00000000">
        <w:rPr>
          <w:b w:val="1"/>
          <w:sz w:val="24"/>
          <w:szCs w:val="24"/>
          <w:rtl w:val="0"/>
        </w:rPr>
        <w:t xml:space="preserve">*(C) identificar ejemplos de ciudadanía responsable, como obedecer las normas y leyes, mantenerse informado sobre cuestiones públicas, votar y formar parte de jurados.</w:t>
      </w:r>
    </w:p>
    <w:p w:rsidR="00000000" w:rsidDel="00000000" w:rsidP="00000000" w:rsidRDefault="00000000" w:rsidRPr="00000000" w14:paraId="000000C6">
      <w:pPr>
        <w:numPr>
          <w:ilvl w:val="0"/>
          <w:numId w:val="11"/>
        </w:numPr>
        <w:ind w:left="369" w:right="16" w:hanging="369"/>
        <w:rPr>
          <w:rFonts w:ascii="Calibri" w:cs="Calibri" w:eastAsia="Calibri" w:hAnsi="Calibri"/>
          <w:sz w:val="24"/>
          <w:szCs w:val="24"/>
        </w:rPr>
      </w:pPr>
      <w:r w:rsidDel="00000000" w:rsidR="00000000" w:rsidRPr="00000000">
        <w:rPr>
          <w:sz w:val="24"/>
          <w:szCs w:val="24"/>
          <w:rtl w:val="0"/>
        </w:rPr>
        <w:t xml:space="preserve">Ciudadanía. El alumno comprende la importancia de la participación individual voluntaria en el proceso democrático. El alumno deberá</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C7">
      <w:pPr>
        <w:numPr>
          <w:ilvl w:val="1"/>
          <w:numId w:val="11"/>
        </w:numPr>
        <w:ind w:left="987" w:right="16" w:hanging="282"/>
        <w:rPr>
          <w:sz w:val="24"/>
          <w:szCs w:val="24"/>
        </w:rPr>
      </w:pPr>
      <w:r w:rsidDel="00000000" w:rsidR="00000000" w:rsidRPr="00000000">
        <w:rPr>
          <w:sz w:val="24"/>
          <w:szCs w:val="24"/>
          <w:rtl w:val="0"/>
        </w:rPr>
        <w:t xml:space="preserve">evaluar las contribuciones de los Padres Fundadores como modelos de virtud cívica; y</w:t>
      </w:r>
    </w:p>
    <w:p w:rsidR="00000000" w:rsidDel="00000000" w:rsidP="00000000" w:rsidRDefault="00000000" w:rsidRPr="00000000" w14:paraId="000000C8">
      <w:pPr>
        <w:numPr>
          <w:ilvl w:val="1"/>
          <w:numId w:val="11"/>
        </w:numPr>
        <w:ind w:left="987" w:right="16" w:hanging="282"/>
        <w:rPr>
          <w:sz w:val="24"/>
          <w:szCs w:val="24"/>
        </w:rPr>
      </w:pPr>
      <w:r w:rsidDel="00000000" w:rsidR="00000000" w:rsidRPr="00000000">
        <w:rPr>
          <w:sz w:val="24"/>
          <w:szCs w:val="24"/>
          <w:rtl w:val="0"/>
        </w:rPr>
        <w:t xml:space="preserve">analizar las razones y el impacto de ejemplos seleccionados de desobediencia civil en la historia de EE.UU., como la Fiesta del Té de Boston y la negativa de Henry David Thoreau a pagar un impuesto.</w:t>
      </w:r>
    </w:p>
    <w:p w:rsidR="00000000" w:rsidDel="00000000" w:rsidP="00000000" w:rsidRDefault="00000000" w:rsidRPr="00000000" w14:paraId="000000C9">
      <w:pPr>
        <w:ind w:right="16"/>
        <w:rPr>
          <w:rFonts w:ascii="Calibri" w:cs="Calibri" w:eastAsia="Calibri" w:hAnsi="Calibri"/>
          <w:sz w:val="24"/>
          <w:szCs w:val="24"/>
        </w:rPr>
      </w:pPr>
      <w:r w:rsidDel="00000000" w:rsidR="00000000" w:rsidRPr="00000000">
        <w:rPr>
          <w:sz w:val="24"/>
          <w:szCs w:val="24"/>
          <w:rtl w:val="0"/>
        </w:rPr>
        <w:t xml:space="preserve">(20) Ciudadanía. El alumno comprende la importancia de la expresión de diferentes puntos de vista en una república constitucional. El alumno deberá</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CA">
      <w:pPr>
        <w:numPr>
          <w:ilvl w:val="1"/>
          <w:numId w:val="11"/>
        </w:numPr>
        <w:ind w:left="987" w:right="16" w:hanging="282"/>
        <w:rPr>
          <w:rFonts w:ascii="Calibri" w:cs="Calibri" w:eastAsia="Calibri" w:hAnsi="Calibri"/>
          <w:sz w:val="24"/>
          <w:szCs w:val="24"/>
        </w:rPr>
      </w:pPr>
      <w:r w:rsidDel="00000000" w:rsidR="00000000" w:rsidRPr="00000000">
        <w:rPr>
          <w:sz w:val="24"/>
          <w:szCs w:val="24"/>
          <w:rtl w:val="0"/>
        </w:rPr>
        <w:t xml:space="preserve">identificar diferentes puntos de vista de partidos políticos y grupos de interés sobre cuestiones históricas importantes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CB">
      <w:pPr>
        <w:ind w:left="71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 </w:t>
      </w:r>
      <w:r w:rsidDel="00000000" w:rsidR="00000000" w:rsidRPr="00000000">
        <w:rPr>
          <w:b w:val="1"/>
          <w:sz w:val="24"/>
          <w:szCs w:val="24"/>
          <w:rtl w:val="0"/>
        </w:rPr>
        <w:t xml:space="preserve">describir la importancia de la libertad de expresión y de prensa en una república constitucional; y</w:t>
      </w:r>
      <w:r w:rsidDel="00000000" w:rsidR="00000000" w:rsidRPr="00000000">
        <w:rPr>
          <w:rtl w:val="0"/>
        </w:rPr>
      </w:r>
    </w:p>
    <w:p w:rsidR="00000000" w:rsidDel="00000000" w:rsidP="00000000" w:rsidRDefault="00000000" w:rsidRPr="00000000" w14:paraId="000000CC">
      <w:pPr>
        <w:ind w:left="715" w:right="1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w:t>
      </w:r>
      <w:r w:rsidDel="00000000" w:rsidR="00000000" w:rsidRPr="00000000">
        <w:rPr>
          <w:sz w:val="24"/>
          <w:szCs w:val="24"/>
          <w:rtl w:val="0"/>
        </w:rPr>
        <w:t xml:space="preserve">resumir acontecimientos históricos en los que el compromiso dio lugar a una resolución, como el Compromiso de Missouri, el Compromiso de 1850 y la Ley Kansas-Nebraska.</w:t>
      </w:r>
      <w:r w:rsidDel="00000000" w:rsidR="00000000" w:rsidRPr="00000000">
        <w:rPr>
          <w:rtl w:val="0"/>
        </w:rPr>
      </w:r>
    </w:p>
    <w:p w:rsidR="00000000" w:rsidDel="00000000" w:rsidP="00000000" w:rsidRDefault="00000000" w:rsidRPr="00000000" w14:paraId="000000CD">
      <w:pPr>
        <w:ind w:left="369" w:right="16" w:firstLine="0"/>
        <w:rPr>
          <w:rFonts w:ascii="Calibri" w:cs="Calibri" w:eastAsia="Calibri" w:hAnsi="Calibri"/>
          <w:sz w:val="24"/>
          <w:szCs w:val="24"/>
        </w:rPr>
      </w:pPr>
      <w:r w:rsidDel="00000000" w:rsidR="00000000" w:rsidRPr="00000000">
        <w:rPr>
          <w:sz w:val="24"/>
          <w:szCs w:val="24"/>
          <w:rtl w:val="0"/>
        </w:rPr>
        <w:t xml:space="preserve">(21)Ciudadanía. El alumno comprende la importancia de un liderazgo eficaz en una república constitucional. Se espera que el alumno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CE">
      <w:pPr>
        <w:ind w:left="987" w:right="16" w:firstLine="0"/>
        <w:rPr>
          <w:rFonts w:ascii="Calibri" w:cs="Calibri" w:eastAsia="Calibri" w:hAnsi="Calibri"/>
          <w:sz w:val="24"/>
          <w:szCs w:val="24"/>
        </w:rPr>
      </w:pPr>
      <w:r w:rsidDel="00000000" w:rsidR="00000000" w:rsidRPr="00000000">
        <w:rPr>
          <w:sz w:val="24"/>
          <w:szCs w:val="24"/>
          <w:rtl w:val="0"/>
        </w:rPr>
        <w:t xml:space="preserve">(a) analice las cualidades de liderazgo de líderes electos y designados de Estados Unidos como George Washington, John Marshall y Abraham Lincoln; y describa las contribuciones de importantes líderes políticos, sociales y militares de Estados Unidos como Frederick Douglass, John Paul Jones, Susan B. Anthony y Elizabeth Cady Stanton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CF">
      <w:pPr>
        <w:ind w:left="369" w:right="16" w:firstLine="0"/>
        <w:rPr>
          <w:rFonts w:ascii="Calibri" w:cs="Calibri" w:eastAsia="Calibri" w:hAnsi="Calibri"/>
          <w:sz w:val="24"/>
          <w:szCs w:val="24"/>
        </w:rPr>
      </w:pPr>
      <w:r w:rsidDel="00000000" w:rsidR="00000000" w:rsidRPr="00000000">
        <w:rPr>
          <w:sz w:val="24"/>
          <w:szCs w:val="24"/>
          <w:rtl w:val="0"/>
        </w:rPr>
        <w:t xml:space="preserve">(22) Cultura. El estudiante comprende las relaciones entre personas de diversos grupos, incluidos grupos raciales, étnicos y religiosos, durante los siglos XVII, XVIII y XIX. Se espera que el estudiante:</w:t>
      </w:r>
      <w:r w:rsidDel="00000000" w:rsidR="00000000" w:rsidRPr="00000000">
        <w:rPr>
          <w:rtl w:val="0"/>
        </w:rPr>
      </w:r>
    </w:p>
    <w:p w:rsidR="00000000" w:rsidDel="00000000" w:rsidP="00000000" w:rsidRDefault="00000000" w:rsidRPr="00000000" w14:paraId="000000D0">
      <w:pPr>
        <w:ind w:left="71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w:t>
      </w:r>
      <w:r w:rsidDel="00000000" w:rsidR="00000000" w:rsidRPr="00000000">
        <w:rPr>
          <w:b w:val="1"/>
          <w:sz w:val="24"/>
          <w:szCs w:val="24"/>
          <w:rtl w:val="0"/>
        </w:rPr>
        <w:t xml:space="preserve">identifique los grupos raciales, étnicos y religiosos que se asentaron en Estados Unidos y explique las razones de su inmigración</w:t>
      </w: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14:paraId="000000D1">
      <w:pPr>
        <w:numPr>
          <w:ilvl w:val="1"/>
          <w:numId w:val="5"/>
        </w:numPr>
        <w:ind w:left="980" w:right="16" w:hanging="275"/>
        <w:rPr>
          <w:sz w:val="24"/>
          <w:szCs w:val="24"/>
        </w:rPr>
      </w:pPr>
      <w:r w:rsidDel="00000000" w:rsidR="00000000" w:rsidRPr="00000000">
        <w:rPr>
          <w:sz w:val="24"/>
          <w:szCs w:val="24"/>
          <w:rtl w:val="0"/>
        </w:rPr>
        <w:t xml:space="preserve">explicar cómo la urbanización contribuyó a los conflictos derivados de las diferencias de religión, clase social y principios políticos;</w:t>
      </w:r>
    </w:p>
    <w:p w:rsidR="00000000" w:rsidDel="00000000" w:rsidP="00000000" w:rsidRDefault="00000000" w:rsidRPr="00000000" w14:paraId="000000D2">
      <w:pPr>
        <w:numPr>
          <w:ilvl w:val="1"/>
          <w:numId w:val="5"/>
        </w:numPr>
        <w:ind w:left="980" w:right="16" w:hanging="275"/>
        <w:rPr>
          <w:sz w:val="24"/>
          <w:szCs w:val="24"/>
        </w:rPr>
      </w:pPr>
      <w:r w:rsidDel="00000000" w:rsidR="00000000" w:rsidRPr="00000000">
        <w:rPr>
          <w:sz w:val="24"/>
          <w:szCs w:val="24"/>
          <w:rtl w:val="0"/>
        </w:rPr>
        <w:t xml:space="preserve">identificar las formas en que se abordaron los conflictos entre personas de diversos grupos raciales, étnicos y religiosos;</w:t>
      </w:r>
    </w:p>
    <w:p w:rsidR="00000000" w:rsidDel="00000000" w:rsidP="00000000" w:rsidRDefault="00000000" w:rsidRPr="00000000" w14:paraId="000000D3">
      <w:pPr>
        <w:ind w:left="715" w:right="403"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 </w:t>
      </w:r>
      <w:r w:rsidDel="00000000" w:rsidR="00000000" w:rsidRPr="00000000">
        <w:rPr>
          <w:b w:val="1"/>
          <w:sz w:val="24"/>
          <w:szCs w:val="24"/>
          <w:rtl w:val="0"/>
        </w:rPr>
        <w:t xml:space="preserve">analizar las contribuciones de personas de diversos grupos raciales, étnicos y religiosos a nuestra identidad nacional; 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 </w:t>
      </w:r>
      <w:r w:rsidDel="00000000" w:rsidR="00000000" w:rsidRPr="00000000">
        <w:rPr>
          <w:sz w:val="24"/>
          <w:szCs w:val="24"/>
          <w:rtl w:val="0"/>
        </w:rPr>
        <w:t xml:space="preserve">identificar las contribuciones políticas, sociales y económicas de las mujeres a la sociedad estadounidense.</w:t>
      </w:r>
      <w:r w:rsidDel="00000000" w:rsidR="00000000" w:rsidRPr="00000000">
        <w:rPr>
          <w:rtl w:val="0"/>
        </w:rPr>
      </w:r>
    </w:p>
    <w:p w:rsidR="00000000" w:rsidDel="00000000" w:rsidP="00000000" w:rsidRDefault="00000000" w:rsidRPr="00000000" w14:paraId="000000D4">
      <w:pPr>
        <w:ind w:left="369" w:right="16" w:firstLine="0"/>
        <w:rPr>
          <w:rFonts w:ascii="Calibri" w:cs="Calibri" w:eastAsia="Calibri" w:hAnsi="Calibri"/>
          <w:sz w:val="24"/>
          <w:szCs w:val="24"/>
        </w:rPr>
      </w:pPr>
      <w:r w:rsidDel="00000000" w:rsidR="00000000" w:rsidRPr="00000000">
        <w:rPr>
          <w:sz w:val="24"/>
          <w:szCs w:val="24"/>
          <w:rtl w:val="0"/>
        </w:rPr>
        <w:t xml:space="preserve">(23) Cultura. El alumno comprende los principales movimientos reformistas del siglo XIX. Se espera que el alumno:</w:t>
      </w:r>
      <w:r w:rsidDel="00000000" w:rsidR="00000000" w:rsidRPr="00000000">
        <w:rPr>
          <w:rtl w:val="0"/>
        </w:rPr>
      </w:r>
    </w:p>
    <w:p w:rsidR="00000000" w:rsidDel="00000000" w:rsidP="00000000" w:rsidRDefault="00000000" w:rsidRPr="00000000" w14:paraId="000000D5">
      <w:pPr>
        <w:ind w:left="715" w:firstLine="0"/>
        <w:rPr>
          <w:b w:val="1"/>
          <w:sz w:val="24"/>
          <w:szCs w:val="24"/>
        </w:rPr>
      </w:pPr>
      <w:r w:rsidDel="00000000" w:rsidR="00000000" w:rsidRPr="00000000">
        <w:rPr>
          <w:rFonts w:ascii="Calibri" w:cs="Calibri" w:eastAsia="Calibri" w:hAnsi="Calibri"/>
          <w:b w:val="1"/>
          <w:sz w:val="24"/>
          <w:szCs w:val="24"/>
          <w:rtl w:val="0"/>
        </w:rPr>
        <w:t xml:space="preserve">*(A) </w:t>
      </w:r>
      <w:r w:rsidDel="00000000" w:rsidR="00000000" w:rsidRPr="00000000">
        <w:rPr>
          <w:b w:val="1"/>
          <w:sz w:val="24"/>
          <w:szCs w:val="24"/>
          <w:rtl w:val="0"/>
        </w:rPr>
        <w:t xml:space="preserve">describa y evalúe el desarrollo histórico del movimiento abolicionista; y</w:t>
      </w:r>
    </w:p>
    <w:p w:rsidR="00000000" w:rsidDel="00000000" w:rsidP="00000000" w:rsidRDefault="00000000" w:rsidRPr="00000000" w14:paraId="000000D6">
      <w:pPr>
        <w:ind w:left="715" w:firstLine="0"/>
        <w:rPr>
          <w:b w:val="1"/>
          <w:sz w:val="24"/>
          <w:szCs w:val="24"/>
        </w:rPr>
      </w:pPr>
      <w:r w:rsidDel="00000000" w:rsidR="00000000" w:rsidRPr="00000000">
        <w:rPr>
          <w:b w:val="1"/>
          <w:sz w:val="24"/>
          <w:szCs w:val="24"/>
          <w:rtl w:val="0"/>
        </w:rPr>
        <w:t xml:space="preserve">*(B) evalúe el impacto de los movimientos reformistas, incluyendo la reforma educativa, la templanza, el movimiento por los derechos de la mujer, la reforma penitenciaria, el movimiento de reforma laboral y la atención a los discapacitados.</w:t>
      </w:r>
    </w:p>
    <w:p w:rsidR="00000000" w:rsidDel="00000000" w:rsidP="00000000" w:rsidRDefault="00000000" w:rsidRPr="00000000" w14:paraId="000000D7">
      <w:pPr>
        <w:ind w:left="369" w:right="16" w:firstLine="0"/>
        <w:rPr>
          <w:rFonts w:ascii="Calibri" w:cs="Calibri" w:eastAsia="Calibri" w:hAnsi="Calibri"/>
          <w:sz w:val="24"/>
          <w:szCs w:val="24"/>
        </w:rPr>
      </w:pPr>
      <w:r w:rsidDel="00000000" w:rsidR="00000000" w:rsidRPr="00000000">
        <w:rPr>
          <w:sz w:val="24"/>
          <w:szCs w:val="24"/>
          <w:rtl w:val="0"/>
        </w:rPr>
        <w:t xml:space="preserve">(24) Cultura. El alumno comprende el impacto de la religión en el modo de vida estadounidense. El alumno deberá</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D8">
      <w:pPr>
        <w:ind w:left="987" w:right="16" w:firstLine="0"/>
        <w:rPr>
          <w:sz w:val="24"/>
          <w:szCs w:val="24"/>
        </w:rPr>
      </w:pPr>
      <w:r w:rsidDel="00000000" w:rsidR="00000000" w:rsidRPr="00000000">
        <w:rPr>
          <w:sz w:val="24"/>
          <w:szCs w:val="24"/>
          <w:rtl w:val="0"/>
        </w:rPr>
        <w:t xml:space="preserve">(A) trazar el desarrollo de la libertad religiosa en Estados Unidos;</w:t>
      </w:r>
    </w:p>
    <w:p w:rsidR="00000000" w:rsidDel="00000000" w:rsidP="00000000" w:rsidRDefault="00000000" w:rsidRPr="00000000" w14:paraId="000000D9">
      <w:pPr>
        <w:ind w:left="987" w:right="16" w:firstLine="0"/>
        <w:rPr>
          <w:sz w:val="24"/>
          <w:szCs w:val="24"/>
        </w:rPr>
      </w:pPr>
      <w:r w:rsidDel="00000000" w:rsidR="00000000" w:rsidRPr="00000000">
        <w:rPr>
          <w:sz w:val="24"/>
          <w:szCs w:val="24"/>
          <w:rtl w:val="0"/>
        </w:rPr>
        <w:t xml:space="preserve">(B) describir las influencias religiosas en los movimientos sociales, incluido el impacto del primer y segundo Gran Despertar; y (C) analizar el impacto de las garantías de libertad religiosa de la Primera Enmienda en el modo de vida estadounidense.</w:t>
      </w:r>
    </w:p>
    <w:p w:rsidR="00000000" w:rsidDel="00000000" w:rsidP="00000000" w:rsidRDefault="00000000" w:rsidRPr="00000000" w14:paraId="000000DA">
      <w:pPr>
        <w:ind w:left="369" w:right="16" w:firstLine="0"/>
        <w:rPr>
          <w:rFonts w:ascii="Calibri" w:cs="Calibri" w:eastAsia="Calibri" w:hAnsi="Calibri"/>
          <w:sz w:val="24"/>
          <w:szCs w:val="24"/>
        </w:rPr>
      </w:pPr>
      <w:r w:rsidDel="00000000" w:rsidR="00000000" w:rsidRPr="00000000">
        <w:rPr>
          <w:sz w:val="24"/>
          <w:szCs w:val="24"/>
          <w:rtl w:val="0"/>
        </w:rPr>
        <w:t xml:space="preserve">(25) Cultura. El alumno comprende la relación entre las artes y la época en que fueron creadas. El alumno deberá</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DB">
      <w:pPr>
        <w:ind w:left="987" w:right="16" w:firstLine="0"/>
        <w:rPr>
          <w:sz w:val="24"/>
          <w:szCs w:val="24"/>
        </w:rPr>
      </w:pPr>
      <w:r w:rsidDel="00000000" w:rsidR="00000000" w:rsidRPr="00000000">
        <w:rPr>
          <w:sz w:val="24"/>
          <w:szCs w:val="24"/>
          <w:rtl w:val="0"/>
        </w:rPr>
        <w:t xml:space="preserve">(A) identificar ejemplos de arte, música y literatura estadounidenses que reflejen la sociedad de diferentes épocas, como los artistas de la Hudson River, el "Himno de Batalla de la República" y la literatura trascendental; y</w:t>
      </w:r>
    </w:p>
    <w:p w:rsidR="00000000" w:rsidDel="00000000" w:rsidP="00000000" w:rsidRDefault="00000000" w:rsidRPr="00000000" w14:paraId="000000DC">
      <w:pPr>
        <w:ind w:left="71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 </w:t>
      </w:r>
      <w:r w:rsidDel="00000000" w:rsidR="00000000" w:rsidRPr="00000000">
        <w:rPr>
          <w:b w:val="1"/>
          <w:sz w:val="24"/>
          <w:szCs w:val="24"/>
          <w:rtl w:val="0"/>
        </w:rPr>
        <w:t xml:space="preserve">analizar la relación entre las artes y la continuidad y el cambio en el modo de vida americano.</w:t>
      </w:r>
      <w:r w:rsidDel="00000000" w:rsidR="00000000" w:rsidRPr="00000000">
        <w:rPr>
          <w:rtl w:val="0"/>
        </w:rPr>
      </w:r>
    </w:p>
    <w:p w:rsidR="00000000" w:rsidDel="00000000" w:rsidP="00000000" w:rsidRDefault="00000000" w:rsidRPr="00000000" w14:paraId="000000DD">
      <w:pPr>
        <w:ind w:left="369" w:right="16" w:firstLine="0"/>
        <w:rPr>
          <w:rFonts w:ascii="Calibri" w:cs="Calibri" w:eastAsia="Calibri" w:hAnsi="Calibri"/>
          <w:sz w:val="24"/>
          <w:szCs w:val="24"/>
        </w:rPr>
      </w:pPr>
      <w:r w:rsidDel="00000000" w:rsidR="00000000" w:rsidRPr="00000000">
        <w:rPr>
          <w:sz w:val="24"/>
          <w:szCs w:val="24"/>
          <w:rtl w:val="0"/>
        </w:rPr>
        <w:t xml:space="preserve">(26)Ciencia, tecnología y sociedad. El alumno comprende el impacto de la ciencia y la tecnología en el desarrollo económico de Estados Unidos. El alumno deberá:</w:t>
      </w:r>
      <w:r w:rsidDel="00000000" w:rsidR="00000000" w:rsidRPr="00000000">
        <w:rPr>
          <w:rtl w:val="0"/>
        </w:rPr>
      </w:r>
    </w:p>
    <w:p w:rsidR="00000000" w:rsidDel="00000000" w:rsidP="00000000" w:rsidRDefault="00000000" w:rsidRPr="00000000" w14:paraId="000000DE">
      <w:pPr>
        <w:ind w:left="987" w:right="16" w:firstLine="0"/>
        <w:rPr>
          <w:sz w:val="24"/>
          <w:szCs w:val="24"/>
        </w:rPr>
      </w:pPr>
      <w:r w:rsidDel="00000000" w:rsidR="00000000" w:rsidRPr="00000000">
        <w:rPr>
          <w:sz w:val="24"/>
          <w:szCs w:val="24"/>
          <w:rtl w:val="0"/>
        </w:rPr>
        <w:t xml:space="preserve">(A) explicar los efectos de innovaciones tecnológicas y científicas como el barco de vapor, la desmotadora de algodón, el telégrafo y las piezas intercambiables;</w:t>
      </w:r>
    </w:p>
    <w:p w:rsidR="00000000" w:rsidDel="00000000" w:rsidP="00000000" w:rsidRDefault="00000000" w:rsidRPr="00000000" w14:paraId="000000DF">
      <w:pPr>
        <w:ind w:left="987" w:right="16" w:firstLine="0"/>
        <w:rPr>
          <w:sz w:val="24"/>
          <w:szCs w:val="24"/>
        </w:rPr>
      </w:pPr>
      <w:r w:rsidDel="00000000" w:rsidR="00000000" w:rsidRPr="00000000">
        <w:rPr>
          <w:sz w:val="24"/>
          <w:szCs w:val="24"/>
          <w:rtl w:val="0"/>
        </w:rPr>
        <w:t xml:space="preserve">(B) analizar cómo las innovaciones tecnológicas cambiaron la forma de fabricar y distribuir bienes a escala nacional e internacional; y</w:t>
      </w:r>
    </w:p>
    <w:p w:rsidR="00000000" w:rsidDel="00000000" w:rsidP="00000000" w:rsidRDefault="00000000" w:rsidRPr="00000000" w14:paraId="000000E0">
      <w:pPr>
        <w:ind w:left="987" w:right="16" w:firstLine="0"/>
        <w:rPr>
          <w:rFonts w:ascii="Calibri" w:cs="Calibri" w:eastAsia="Calibri" w:hAnsi="Calibri"/>
          <w:sz w:val="24"/>
          <w:szCs w:val="24"/>
        </w:rPr>
      </w:pPr>
      <w:r w:rsidDel="00000000" w:rsidR="00000000" w:rsidRPr="00000000">
        <w:rPr>
          <w:sz w:val="24"/>
          <w:szCs w:val="24"/>
          <w:rtl w:val="0"/>
        </w:rPr>
        <w:t xml:space="preserve">(C)analizar cómo las innovaciones tecnológicas propiciaron el crecimiento económico, como el desarrollo del sistema fabril y la construcción del Ferrocarril Transcontinental</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E1">
      <w:pPr>
        <w:ind w:left="369" w:right="16" w:firstLine="0"/>
        <w:rPr>
          <w:rFonts w:ascii="Calibri" w:cs="Calibri" w:eastAsia="Calibri" w:hAnsi="Calibri"/>
          <w:sz w:val="24"/>
          <w:szCs w:val="24"/>
        </w:rPr>
      </w:pPr>
      <w:r w:rsidDel="00000000" w:rsidR="00000000" w:rsidRPr="00000000">
        <w:rPr>
          <w:sz w:val="24"/>
          <w:szCs w:val="24"/>
          <w:rtl w:val="0"/>
        </w:rPr>
        <w:t xml:space="preserve">(27) Ciencia, tecnología y sociedad. El alumno comprende el impacto de los descubrimientos científicos y las innovaciones tecnológicas en la vida cotidiana de Estados Unidos. Se espera que el alumno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E2">
      <w:pPr>
        <w:ind w:left="715" w:firstLine="0"/>
        <w:rPr>
          <w:b w:val="1"/>
          <w:sz w:val="24"/>
          <w:szCs w:val="24"/>
        </w:rPr>
      </w:pPr>
      <w:r w:rsidDel="00000000" w:rsidR="00000000" w:rsidRPr="00000000">
        <w:rPr>
          <w:rFonts w:ascii="Calibri" w:cs="Calibri" w:eastAsia="Calibri" w:hAnsi="Calibri"/>
          <w:b w:val="1"/>
          <w:sz w:val="24"/>
          <w:szCs w:val="24"/>
          <w:rtl w:val="0"/>
        </w:rPr>
        <w:t xml:space="preserve">*(A) </w:t>
      </w:r>
      <w:r w:rsidDel="00000000" w:rsidR="00000000" w:rsidRPr="00000000">
        <w:rPr>
          <w:b w:val="1"/>
          <w:sz w:val="24"/>
          <w:szCs w:val="24"/>
          <w:rtl w:val="0"/>
        </w:rPr>
        <w:t xml:space="preserve">compare los efectos de los descubrimientos científicos y las innovaciones tecnológicas que han influido en la vida cotidiana en diferentes períodos de la historia de Estados Unidos; e</w:t>
      </w:r>
    </w:p>
    <w:p w:rsidR="00000000" w:rsidDel="00000000" w:rsidP="00000000" w:rsidRDefault="00000000" w:rsidRPr="00000000" w14:paraId="000000E3">
      <w:pPr>
        <w:ind w:left="715" w:firstLine="0"/>
        <w:rPr>
          <w:rFonts w:ascii="Calibri" w:cs="Calibri" w:eastAsia="Calibri" w:hAnsi="Calibri"/>
          <w:sz w:val="24"/>
          <w:szCs w:val="24"/>
        </w:rPr>
      </w:pPr>
      <w:r w:rsidDel="00000000" w:rsidR="00000000" w:rsidRPr="00000000">
        <w:rPr>
          <w:b w:val="1"/>
          <w:sz w:val="24"/>
          <w:szCs w:val="24"/>
          <w:rtl w:val="0"/>
        </w:rPr>
        <w:t xml:space="preserve">*(B) identifique ejemplos de cómo la industrialización cambió la vida en Estados Unidos</w:t>
      </w: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14:paraId="000000E4">
      <w:pPr>
        <w:ind w:left="369" w:right="16" w:firstLine="0"/>
        <w:rPr>
          <w:rFonts w:ascii="Calibri" w:cs="Calibri" w:eastAsia="Calibri" w:hAnsi="Calibri"/>
          <w:sz w:val="24"/>
          <w:szCs w:val="24"/>
        </w:rPr>
      </w:pPr>
      <w:r w:rsidDel="00000000" w:rsidR="00000000" w:rsidRPr="00000000">
        <w:rPr>
          <w:sz w:val="24"/>
          <w:szCs w:val="24"/>
          <w:rtl w:val="0"/>
        </w:rPr>
        <w:t xml:space="preserve">(28) Habilidades en estudios sociales. El estudiante aplica habilidades de pensamiento crítico para organizar y utilizar la información adquirida a través de metodologías de investigación establecidas de una variedad de fuentes válidas, incluyendo la tecnología. Se espera que el alumno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E5">
      <w:pPr>
        <w:ind w:left="987" w:right="16" w:firstLine="0"/>
        <w:rPr>
          <w:rFonts w:ascii="Calibri" w:cs="Calibri" w:eastAsia="Calibri" w:hAnsi="Calibri"/>
          <w:sz w:val="24"/>
          <w:szCs w:val="24"/>
        </w:rPr>
      </w:pPr>
      <w:r w:rsidDel="00000000" w:rsidR="00000000" w:rsidRPr="00000000">
        <w:rPr>
          <w:sz w:val="24"/>
          <w:szCs w:val="24"/>
          <w:rtl w:val="0"/>
        </w:rPr>
        <w:t xml:space="preserve">(A) diferencie, localice y utilice fuentes primarias y secundarias válidas, como medios de comunicación y servicios de noticias, biografías, entrevistas y artefactos, para adquirir información sobre Estados Unidos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E6">
      <w:pPr>
        <w:ind w:left="715" w:firstLine="0"/>
        <w:rPr>
          <w:b w:val="1"/>
          <w:sz w:val="24"/>
          <w:szCs w:val="24"/>
        </w:rPr>
      </w:pPr>
      <w:r w:rsidDel="00000000" w:rsidR="00000000" w:rsidRPr="00000000">
        <w:rPr>
          <w:rFonts w:ascii="Calibri" w:cs="Calibri" w:eastAsia="Calibri" w:hAnsi="Calibri"/>
          <w:b w:val="1"/>
          <w:sz w:val="24"/>
          <w:szCs w:val="24"/>
          <w:rtl w:val="0"/>
        </w:rPr>
        <w:t xml:space="preserve">*(B) </w:t>
      </w:r>
      <w:r w:rsidDel="00000000" w:rsidR="00000000" w:rsidRPr="00000000">
        <w:rPr>
          <w:b w:val="1"/>
          <w:sz w:val="24"/>
          <w:szCs w:val="24"/>
          <w:rtl w:val="0"/>
        </w:rPr>
        <w:t xml:space="preserve">analice la información aplicando la cronología absoluta y relativa mediante la secuenciación, la categorización, la identificación de relaciones de causa y efecto, la comparación, el contraste, la búsqueda de la idea principal, el resumen, la realización de generalizaciones y predicciones, y la extracción de inferencias y conclusiones;</w:t>
      </w:r>
    </w:p>
    <w:p w:rsidR="00000000" w:rsidDel="00000000" w:rsidP="00000000" w:rsidRDefault="00000000" w:rsidRPr="00000000" w14:paraId="000000E7">
      <w:pPr>
        <w:ind w:left="715" w:firstLine="0"/>
        <w:rPr>
          <w:b w:val="1"/>
          <w:sz w:val="24"/>
          <w:szCs w:val="24"/>
        </w:rPr>
      </w:pPr>
      <w:r w:rsidDel="00000000" w:rsidR="00000000" w:rsidRPr="00000000">
        <w:rPr>
          <w:b w:val="1"/>
          <w:sz w:val="24"/>
          <w:szCs w:val="24"/>
          <w:rtl w:val="0"/>
        </w:rPr>
        <w:t xml:space="preserve">*(C) organice e interprete información procedente de esquemas, informes, bases de datos y elementos visuales, incluidos gráficos, cuadros, líneas de tiempo y mapas;</w:t>
      </w:r>
    </w:p>
    <w:p w:rsidR="00000000" w:rsidDel="00000000" w:rsidP="00000000" w:rsidRDefault="00000000" w:rsidRPr="00000000" w14:paraId="000000E8">
      <w:pPr>
        <w:numPr>
          <w:ilvl w:val="1"/>
          <w:numId w:val="3"/>
        </w:numPr>
        <w:ind w:left="994" w:right="16" w:hanging="289.00000000000006"/>
        <w:rPr>
          <w:sz w:val="24"/>
          <w:szCs w:val="24"/>
        </w:rPr>
      </w:pPr>
      <w:r w:rsidDel="00000000" w:rsidR="00000000" w:rsidRPr="00000000">
        <w:rPr>
          <w:sz w:val="24"/>
          <w:szCs w:val="24"/>
          <w:rtl w:val="0"/>
        </w:rPr>
        <w:t xml:space="preserve">identificar prejuicios y puntos de vista creados por el contexto histórico que rodea un acontecimiento;</w:t>
      </w:r>
    </w:p>
    <w:p w:rsidR="00000000" w:rsidDel="00000000" w:rsidP="00000000" w:rsidRDefault="00000000" w:rsidRPr="00000000" w14:paraId="000000E9">
      <w:pPr>
        <w:numPr>
          <w:ilvl w:val="1"/>
          <w:numId w:val="3"/>
        </w:numPr>
        <w:ind w:left="994" w:right="16" w:hanging="289.00000000000006"/>
        <w:rPr>
          <w:sz w:val="24"/>
          <w:szCs w:val="24"/>
        </w:rPr>
      </w:pPr>
      <w:r w:rsidDel="00000000" w:rsidR="00000000" w:rsidRPr="00000000">
        <w:rPr>
          <w:sz w:val="24"/>
          <w:szCs w:val="24"/>
          <w:rtl w:val="0"/>
        </w:rPr>
        <w:t xml:space="preserve">apoyar un punto de vista sobre un tema o acontecimiento de estudios sociales;</w:t>
      </w:r>
    </w:p>
    <w:p w:rsidR="00000000" w:rsidDel="00000000" w:rsidP="00000000" w:rsidRDefault="00000000" w:rsidRPr="00000000" w14:paraId="000000EA">
      <w:pPr>
        <w:ind w:left="715" w:right="205" w:firstLine="0"/>
        <w:rPr>
          <w:sz w:val="24"/>
          <w:szCs w:val="24"/>
        </w:rPr>
      </w:pPr>
      <w:r w:rsidDel="00000000" w:rsidR="00000000" w:rsidRPr="00000000">
        <w:rPr>
          <w:rFonts w:ascii="Calibri" w:cs="Calibri" w:eastAsia="Calibri" w:hAnsi="Calibri"/>
          <w:b w:val="1"/>
          <w:sz w:val="24"/>
          <w:szCs w:val="24"/>
          <w:rtl w:val="0"/>
        </w:rPr>
        <w:t xml:space="preserve">*(F) </w:t>
      </w:r>
      <w:r w:rsidDel="00000000" w:rsidR="00000000" w:rsidRPr="00000000">
        <w:rPr>
          <w:b w:val="1"/>
          <w:sz w:val="24"/>
          <w:szCs w:val="24"/>
          <w:rtl w:val="0"/>
        </w:rPr>
        <w:t xml:space="preserve">evaluar la validez de una fuente basándose en la corroboración con otras fuentes e información sobre el autor</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(G) </w:t>
      </w:r>
      <w:r w:rsidDel="00000000" w:rsidR="00000000" w:rsidRPr="00000000">
        <w:rPr>
          <w:sz w:val="24"/>
          <w:szCs w:val="24"/>
          <w:rtl w:val="0"/>
        </w:rPr>
        <w:t xml:space="preserve">crear una representación visual de información histórica como mapas temáticos, gráficos y cuadros que representen diversos aspectos de los Estados Unidos; y</w:t>
      </w:r>
    </w:p>
    <w:p w:rsidR="00000000" w:rsidDel="00000000" w:rsidP="00000000" w:rsidRDefault="00000000" w:rsidRPr="00000000" w14:paraId="000000EB">
      <w:pPr>
        <w:ind w:left="715" w:right="205" w:firstLine="0"/>
        <w:rPr>
          <w:sz w:val="24"/>
          <w:szCs w:val="24"/>
        </w:rPr>
      </w:pPr>
      <w:r w:rsidDel="00000000" w:rsidR="00000000" w:rsidRPr="00000000">
        <w:rPr>
          <w:sz w:val="24"/>
          <w:szCs w:val="24"/>
          <w:rtl w:val="0"/>
        </w:rPr>
        <w:t xml:space="preserve">(H) plantear y responder preguntas sobre distribuciones geográficas y patrones mostrados en mapas, gráficos y cuadros.</w:t>
      </w:r>
    </w:p>
    <w:p w:rsidR="00000000" w:rsidDel="00000000" w:rsidP="00000000" w:rsidRDefault="00000000" w:rsidRPr="00000000" w14:paraId="000000EC">
      <w:pPr>
        <w:ind w:left="369" w:right="16" w:firstLine="0"/>
        <w:rPr>
          <w:rFonts w:ascii="Calibri" w:cs="Calibri" w:eastAsia="Calibri" w:hAnsi="Calibri"/>
          <w:sz w:val="24"/>
          <w:szCs w:val="24"/>
        </w:rPr>
      </w:pPr>
      <w:r w:rsidDel="00000000" w:rsidR="00000000" w:rsidRPr="00000000">
        <w:rPr>
          <w:sz w:val="24"/>
          <w:szCs w:val="24"/>
          <w:rtl w:val="0"/>
        </w:rPr>
        <w:t xml:space="preserve">(30) Habilidades en estudios sociales. El alumno se comunica de forma escrita, oral y visual. Se espera que el alumno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ED">
      <w:pPr>
        <w:numPr>
          <w:ilvl w:val="1"/>
          <w:numId w:val="11"/>
        </w:numPr>
        <w:ind w:left="987" w:right="16" w:hanging="282"/>
        <w:rPr>
          <w:rFonts w:ascii="Calibri" w:cs="Calibri" w:eastAsia="Calibri" w:hAnsi="Calibri"/>
          <w:sz w:val="24"/>
          <w:szCs w:val="24"/>
        </w:rPr>
      </w:pPr>
      <w:r w:rsidDel="00000000" w:rsidR="00000000" w:rsidRPr="00000000">
        <w:rPr>
          <w:sz w:val="24"/>
          <w:szCs w:val="24"/>
          <w:rtl w:val="0"/>
        </w:rPr>
        <w:t xml:space="preserve">utilice correctamente la terminología de estudios sociales;</w:t>
      </w:r>
      <w:r w:rsidDel="00000000" w:rsidR="00000000" w:rsidRPr="00000000">
        <w:rPr>
          <w:rtl w:val="0"/>
        </w:rPr>
      </w:r>
    </w:p>
    <w:p w:rsidR="00000000" w:rsidDel="00000000" w:rsidP="00000000" w:rsidRDefault="00000000" w:rsidRPr="00000000" w14:paraId="000000EE">
      <w:pPr>
        <w:ind w:left="715" w:right="1338"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 </w:t>
      </w:r>
      <w:r w:rsidDel="00000000" w:rsidR="00000000" w:rsidRPr="00000000">
        <w:rPr>
          <w:b w:val="1"/>
          <w:sz w:val="24"/>
          <w:szCs w:val="24"/>
          <w:rtl w:val="0"/>
        </w:rPr>
        <w:t xml:space="preserve">utilice habilidades de comunicación escrita eficaces, incluidas las citas adecuadas y evitar el plagio; y</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(C) </w:t>
      </w:r>
      <w:r w:rsidDel="00000000" w:rsidR="00000000" w:rsidRPr="00000000">
        <w:rPr>
          <w:sz w:val="24"/>
          <w:szCs w:val="24"/>
          <w:rtl w:val="0"/>
        </w:rPr>
        <w:t xml:space="preserve">crear presentaciones escritas, orales y visuales de información de estudios sociales.</w:t>
      </w:r>
      <w:r w:rsidDel="00000000" w:rsidR="00000000" w:rsidRPr="00000000">
        <w:rPr>
          <w:rtl w:val="0"/>
        </w:rPr>
      </w:r>
    </w:p>
    <w:p w:rsidR="00000000" w:rsidDel="00000000" w:rsidP="00000000" w:rsidRDefault="00000000" w:rsidRPr="00000000" w14:paraId="000000EF">
      <w:pPr>
        <w:ind w:left="369" w:right="16" w:firstLine="0"/>
        <w:rPr>
          <w:rFonts w:ascii="Calibri" w:cs="Calibri" w:eastAsia="Calibri" w:hAnsi="Calibri"/>
          <w:sz w:val="24"/>
          <w:szCs w:val="24"/>
        </w:rPr>
      </w:pPr>
      <w:r w:rsidDel="00000000" w:rsidR="00000000" w:rsidRPr="00000000">
        <w:rPr>
          <w:sz w:val="24"/>
          <w:szCs w:val="24"/>
          <w:rtl w:val="0"/>
        </w:rPr>
        <w:t xml:space="preserve">(31) Habilidades en estudios sociales. El alumno utiliza habilidades de resolución de problemas y toma de decisiones, trabajando de forma independiente y con otros. Se espera que el alumno utilice procesos de resolución de problemas y toma de decisiones para identificar un problema, recopilar información, enumerar y considerar opciones, considerar ventajas y desventajas, elegir e implementar una solución y evaluar la eficacia de la solución.</w:t>
      </w:r>
      <w:r w:rsidDel="00000000" w:rsidR="00000000" w:rsidRPr="00000000">
        <w:rPr>
          <w:rtl w:val="0"/>
        </w:rPr>
      </w:r>
    </w:p>
    <w:p w:rsidR="00000000" w:rsidDel="00000000" w:rsidP="00000000" w:rsidRDefault="00000000" w:rsidRPr="00000000" w14:paraId="000000F0">
      <w:pPr>
        <w:ind w:left="369" w:right="16" w:firstLine="0"/>
        <w:rPr>
          <w:sz w:val="24"/>
          <w:szCs w:val="24"/>
        </w:rPr>
      </w:pPr>
      <w:r w:rsidDel="00000000" w:rsidR="00000000" w:rsidRPr="00000000">
        <w:rPr>
          <w:rtl w:val="0"/>
        </w:rPr>
      </w:r>
    </w:p>
    <w:p w:rsidR="00000000" w:rsidDel="00000000" w:rsidP="00000000" w:rsidRDefault="00000000" w:rsidRPr="00000000" w14:paraId="000000F1">
      <w:pPr>
        <w:spacing w:after="0" w:line="240" w:lineRule="auto"/>
        <w:ind w:left="0" w:firstLine="0"/>
        <w:jc w:val="center"/>
        <w:rPr>
          <w:rFonts w:ascii="Calibri" w:cs="Calibri" w:eastAsia="Calibri" w:hAnsi="Calibri"/>
          <w:sz w:val="24"/>
          <w:szCs w:val="24"/>
        </w:rPr>
      </w:pPr>
      <w:r w:rsidDel="00000000" w:rsidR="00000000" w:rsidRPr="00000000">
        <w:rPr>
          <w:i w:val="1"/>
          <w:sz w:val="24"/>
          <w:szCs w:val="24"/>
          <w:rtl w:val="0"/>
        </w:rPr>
        <w:t xml:space="preserve">Fuente: Las disposiciones de este §113.20 adoptadas para entrar en vigencia el 23 de agosto del 2010, 35 TexReg 7232; enmendadas para entrar en vigencia el 1 de agosto del 2019, 44 TexReg 1988.</w:t>
      </w:r>
      <w:r w:rsidDel="00000000" w:rsidR="00000000" w:rsidRPr="00000000">
        <w:rPr>
          <w:rtl w:val="0"/>
        </w:rPr>
      </w:r>
    </w:p>
    <w:sectPr>
      <w:pgSz w:h="15840" w:w="12240" w:orient="portrait"/>
      <w:pgMar w:bottom="765" w:top="764"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Calibri" w:cs="Calibri" w:eastAsia="Calibri" w:hAnsi="Calibri"/>
        <w:b w:val="0"/>
        <w:i w:val="0"/>
        <w:strike w:val="0"/>
        <w:color w:val="000000"/>
        <w:sz w:val="20"/>
        <w:szCs w:val="20"/>
        <w:u w:val="none"/>
        <w:shd w:fill="auto" w:val="clear"/>
        <w:vertAlign w:val="baseline"/>
      </w:rPr>
    </w:lvl>
    <w:lvl w:ilvl="1">
      <w:start w:val="3"/>
      <w:numFmt w:val="upperLetter"/>
      <w:lvlText w:val="(%2)"/>
      <w:lvlJc w:val="left"/>
      <w:pPr>
        <w:ind w:left="994" w:hanging="994"/>
      </w:pPr>
      <w:rPr>
        <w:rFonts w:ascii="Calibri" w:cs="Calibri" w:eastAsia="Calibri" w:hAnsi="Calibri"/>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000000"/>
        <w:sz w:val="20"/>
        <w:szCs w:val="20"/>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000000"/>
        <w:sz w:val="20"/>
        <w:szCs w:val="20"/>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000000"/>
        <w:sz w:val="20"/>
        <w:szCs w:val="20"/>
        <w:u w:val="none"/>
        <w:shd w:fill="auto" w:val="clear"/>
        <w:vertAlign w:val="baseline"/>
      </w:rPr>
    </w:lvl>
  </w:abstractNum>
  <w:abstractNum w:abstractNumId="2">
    <w:lvl w:ilvl="0">
      <w:start w:val="1"/>
      <w:numFmt w:val="decimal"/>
      <w:lvlText w:val="%1"/>
      <w:lvlJc w:val="left"/>
      <w:pPr>
        <w:ind w:left="360" w:hanging="360"/>
      </w:pPr>
      <w:rPr>
        <w:rFonts w:ascii="Calibri" w:cs="Calibri" w:eastAsia="Calibri" w:hAnsi="Calibri"/>
        <w:b w:val="0"/>
        <w:i w:val="0"/>
        <w:strike w:val="0"/>
        <w:color w:val="000000"/>
        <w:sz w:val="20"/>
        <w:szCs w:val="20"/>
        <w:u w:val="none"/>
        <w:shd w:fill="auto" w:val="clear"/>
        <w:vertAlign w:val="baseline"/>
      </w:rPr>
    </w:lvl>
    <w:lvl w:ilvl="1">
      <w:start w:val="3"/>
      <w:numFmt w:val="upperLetter"/>
      <w:lvlText w:val="(%2)"/>
      <w:lvlJc w:val="left"/>
      <w:pPr>
        <w:ind w:left="978" w:hanging="978"/>
      </w:pPr>
      <w:rPr>
        <w:rFonts w:ascii="Calibri" w:cs="Calibri" w:eastAsia="Calibri" w:hAnsi="Calibri"/>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000000"/>
        <w:sz w:val="20"/>
        <w:szCs w:val="20"/>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000000"/>
        <w:sz w:val="20"/>
        <w:szCs w:val="20"/>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000000"/>
        <w:sz w:val="20"/>
        <w:szCs w:val="20"/>
        <w:u w:val="none"/>
        <w:shd w:fill="auto" w:val="clear"/>
        <w:vertAlign w:val="baseline"/>
      </w:rPr>
    </w:lvl>
  </w:abstractNum>
  <w:abstractNum w:abstractNumId="3">
    <w:lvl w:ilvl="0">
      <w:start w:val="1"/>
      <w:numFmt w:val="decimal"/>
      <w:lvlText w:val="%1"/>
      <w:lvlJc w:val="left"/>
      <w:pPr>
        <w:ind w:left="360" w:hanging="360"/>
      </w:pPr>
      <w:rPr>
        <w:rFonts w:ascii="Calibri" w:cs="Calibri" w:eastAsia="Calibri" w:hAnsi="Calibri"/>
        <w:b w:val="0"/>
        <w:i w:val="0"/>
        <w:strike w:val="0"/>
        <w:color w:val="000000"/>
        <w:sz w:val="20"/>
        <w:szCs w:val="20"/>
        <w:u w:val="none"/>
        <w:shd w:fill="auto" w:val="clear"/>
        <w:vertAlign w:val="baseline"/>
      </w:rPr>
    </w:lvl>
    <w:lvl w:ilvl="1">
      <w:start w:val="4"/>
      <w:numFmt w:val="upperLetter"/>
      <w:lvlText w:val="(%2)"/>
      <w:lvlJc w:val="left"/>
      <w:pPr>
        <w:ind w:left="994" w:hanging="994"/>
      </w:pPr>
      <w:rPr>
        <w:rFonts w:ascii="Calibri" w:cs="Calibri" w:eastAsia="Calibri" w:hAnsi="Calibri"/>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000000"/>
        <w:sz w:val="20"/>
        <w:szCs w:val="20"/>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000000"/>
        <w:sz w:val="20"/>
        <w:szCs w:val="20"/>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000000"/>
        <w:sz w:val="20"/>
        <w:szCs w:val="20"/>
        <w:u w:val="none"/>
        <w:shd w:fill="auto" w:val="clear"/>
        <w:vertAlign w:val="baseline"/>
      </w:rPr>
    </w:lvl>
  </w:abstractNum>
  <w:abstractNum w:abstractNumId="4">
    <w:lvl w:ilvl="0">
      <w:start w:val="1"/>
      <w:numFmt w:val="bullet"/>
      <w:lvlText w:val="●"/>
      <w:lvlJc w:val="left"/>
      <w:pPr>
        <w:ind w:left="195" w:hanging="195"/>
      </w:pPr>
      <w:rPr>
        <w:rFonts w:ascii="Arial" w:cs="Arial" w:eastAsia="Arial" w:hAnsi="Arial"/>
        <w:b w:val="0"/>
        <w:i w:val="0"/>
        <w:strike w:val="0"/>
        <w:color w:val="000000"/>
        <w:sz w:val="18"/>
        <w:szCs w:val="18"/>
        <w:u w:val="none"/>
        <w:shd w:fill="auto" w:val="clear"/>
        <w:vertAlign w:val="baseline"/>
      </w:rPr>
    </w:lvl>
    <w:lvl w:ilvl="1">
      <w:start w:val="1"/>
      <w:numFmt w:val="bullet"/>
      <w:lvlText w:val="o"/>
      <w:lvlJc w:val="left"/>
      <w:pPr>
        <w:ind w:left="1195" w:hanging="1195"/>
      </w:pPr>
      <w:rPr>
        <w:rFonts w:ascii="Arial" w:cs="Arial" w:eastAsia="Arial" w:hAnsi="Arial"/>
        <w:b w:val="0"/>
        <w:i w:val="0"/>
        <w:strike w:val="0"/>
        <w:color w:val="000000"/>
        <w:sz w:val="18"/>
        <w:szCs w:val="18"/>
        <w:u w:val="none"/>
        <w:shd w:fill="auto" w:val="clear"/>
        <w:vertAlign w:val="baseline"/>
      </w:rPr>
    </w:lvl>
    <w:lvl w:ilvl="2">
      <w:start w:val="1"/>
      <w:numFmt w:val="bullet"/>
      <w:lvlText w:val="▪"/>
      <w:lvlJc w:val="left"/>
      <w:pPr>
        <w:ind w:left="1915" w:hanging="1915"/>
      </w:pPr>
      <w:rPr>
        <w:rFonts w:ascii="Arial" w:cs="Arial" w:eastAsia="Arial" w:hAnsi="Arial"/>
        <w:b w:val="0"/>
        <w:i w:val="0"/>
        <w:strike w:val="0"/>
        <w:color w:val="000000"/>
        <w:sz w:val="18"/>
        <w:szCs w:val="18"/>
        <w:u w:val="none"/>
        <w:shd w:fill="auto" w:val="clear"/>
        <w:vertAlign w:val="baseline"/>
      </w:rPr>
    </w:lvl>
    <w:lvl w:ilvl="3">
      <w:start w:val="1"/>
      <w:numFmt w:val="bullet"/>
      <w:lvlText w:val="•"/>
      <w:lvlJc w:val="left"/>
      <w:pPr>
        <w:ind w:left="2635" w:hanging="2635"/>
      </w:pPr>
      <w:rPr>
        <w:rFonts w:ascii="Arial" w:cs="Arial" w:eastAsia="Arial" w:hAnsi="Arial"/>
        <w:b w:val="0"/>
        <w:i w:val="0"/>
        <w:strike w:val="0"/>
        <w:color w:val="000000"/>
        <w:sz w:val="18"/>
        <w:szCs w:val="18"/>
        <w:u w:val="none"/>
        <w:shd w:fill="auto" w:val="clear"/>
        <w:vertAlign w:val="baseline"/>
      </w:rPr>
    </w:lvl>
    <w:lvl w:ilvl="4">
      <w:start w:val="1"/>
      <w:numFmt w:val="bullet"/>
      <w:lvlText w:val="o"/>
      <w:lvlJc w:val="left"/>
      <w:pPr>
        <w:ind w:left="3355" w:hanging="3355"/>
      </w:pPr>
      <w:rPr>
        <w:rFonts w:ascii="Arial" w:cs="Arial" w:eastAsia="Arial" w:hAnsi="Arial"/>
        <w:b w:val="0"/>
        <w:i w:val="0"/>
        <w:strike w:val="0"/>
        <w:color w:val="000000"/>
        <w:sz w:val="18"/>
        <w:szCs w:val="18"/>
        <w:u w:val="none"/>
        <w:shd w:fill="auto" w:val="clear"/>
        <w:vertAlign w:val="baseline"/>
      </w:rPr>
    </w:lvl>
    <w:lvl w:ilvl="5">
      <w:start w:val="1"/>
      <w:numFmt w:val="bullet"/>
      <w:lvlText w:val="▪"/>
      <w:lvlJc w:val="left"/>
      <w:pPr>
        <w:ind w:left="4075" w:hanging="4075"/>
      </w:pPr>
      <w:rPr>
        <w:rFonts w:ascii="Arial" w:cs="Arial" w:eastAsia="Arial" w:hAnsi="Arial"/>
        <w:b w:val="0"/>
        <w:i w:val="0"/>
        <w:strike w:val="0"/>
        <w:color w:val="000000"/>
        <w:sz w:val="18"/>
        <w:szCs w:val="18"/>
        <w:u w:val="none"/>
        <w:shd w:fill="auto" w:val="clear"/>
        <w:vertAlign w:val="baseline"/>
      </w:rPr>
    </w:lvl>
    <w:lvl w:ilvl="6">
      <w:start w:val="1"/>
      <w:numFmt w:val="bullet"/>
      <w:lvlText w:val="•"/>
      <w:lvlJc w:val="left"/>
      <w:pPr>
        <w:ind w:left="4795" w:hanging="4795"/>
      </w:pPr>
      <w:rPr>
        <w:rFonts w:ascii="Arial" w:cs="Arial" w:eastAsia="Arial" w:hAnsi="Arial"/>
        <w:b w:val="0"/>
        <w:i w:val="0"/>
        <w:strike w:val="0"/>
        <w:color w:val="000000"/>
        <w:sz w:val="18"/>
        <w:szCs w:val="18"/>
        <w:u w:val="none"/>
        <w:shd w:fill="auto" w:val="clear"/>
        <w:vertAlign w:val="baseline"/>
      </w:rPr>
    </w:lvl>
    <w:lvl w:ilvl="7">
      <w:start w:val="1"/>
      <w:numFmt w:val="bullet"/>
      <w:lvlText w:val="o"/>
      <w:lvlJc w:val="left"/>
      <w:pPr>
        <w:ind w:left="5515" w:hanging="5515"/>
      </w:pPr>
      <w:rPr>
        <w:rFonts w:ascii="Arial" w:cs="Arial" w:eastAsia="Arial" w:hAnsi="Arial"/>
        <w:b w:val="0"/>
        <w:i w:val="0"/>
        <w:strike w:val="0"/>
        <w:color w:val="000000"/>
        <w:sz w:val="18"/>
        <w:szCs w:val="18"/>
        <w:u w:val="none"/>
        <w:shd w:fill="auto" w:val="clear"/>
        <w:vertAlign w:val="baseline"/>
      </w:rPr>
    </w:lvl>
    <w:lvl w:ilvl="8">
      <w:start w:val="1"/>
      <w:numFmt w:val="bullet"/>
      <w:lvlText w:val="▪"/>
      <w:lvlJc w:val="left"/>
      <w:pPr>
        <w:ind w:left="6235" w:hanging="6235"/>
      </w:pPr>
      <w:rPr>
        <w:rFonts w:ascii="Arial" w:cs="Arial" w:eastAsia="Arial" w:hAnsi="Arial"/>
        <w:b w:val="0"/>
        <w:i w:val="0"/>
        <w:strike w:val="0"/>
        <w:color w:val="000000"/>
        <w:sz w:val="18"/>
        <w:szCs w:val="18"/>
        <w:u w:val="none"/>
        <w:shd w:fill="auto" w:val="clear"/>
        <w:vertAlign w:val="baseline"/>
      </w:rPr>
    </w:lvl>
  </w:abstractNum>
  <w:abstractNum w:abstractNumId="5">
    <w:lvl w:ilvl="0">
      <w:start w:val="1"/>
      <w:numFmt w:val="decimal"/>
      <w:lvlText w:val="%1"/>
      <w:lvlJc w:val="left"/>
      <w:pPr>
        <w:ind w:left="360" w:hanging="360"/>
      </w:pPr>
      <w:rPr>
        <w:rFonts w:ascii="Calibri" w:cs="Calibri" w:eastAsia="Calibri" w:hAnsi="Calibri"/>
        <w:b w:val="0"/>
        <w:i w:val="0"/>
        <w:strike w:val="0"/>
        <w:color w:val="000000"/>
        <w:sz w:val="20"/>
        <w:szCs w:val="20"/>
        <w:u w:val="none"/>
        <w:shd w:fill="auto" w:val="clear"/>
        <w:vertAlign w:val="baseline"/>
      </w:rPr>
    </w:lvl>
    <w:lvl w:ilvl="1">
      <w:start w:val="2"/>
      <w:numFmt w:val="upperLetter"/>
      <w:lvlText w:val="(%2)"/>
      <w:lvlJc w:val="left"/>
      <w:pPr>
        <w:ind w:left="980" w:hanging="980"/>
      </w:pPr>
      <w:rPr>
        <w:rFonts w:ascii="Calibri" w:cs="Calibri" w:eastAsia="Calibri" w:hAnsi="Calibri"/>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000000"/>
        <w:sz w:val="20"/>
        <w:szCs w:val="20"/>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000000"/>
        <w:sz w:val="20"/>
        <w:szCs w:val="20"/>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000000"/>
        <w:sz w:val="20"/>
        <w:szCs w:val="20"/>
        <w:u w:val="none"/>
        <w:shd w:fill="auto" w:val="clear"/>
        <w:vertAlign w:val="baseline"/>
      </w:rPr>
    </w:lvl>
  </w:abstractNum>
  <w:abstractNum w:abstractNumId="6">
    <w:lvl w:ilvl="0">
      <w:start w:val="1"/>
      <w:numFmt w:val="bullet"/>
      <w:lvlText w:val="●"/>
      <w:lvlJc w:val="left"/>
      <w:pPr>
        <w:ind w:left="200" w:hanging="200"/>
      </w:pPr>
      <w:rPr>
        <w:rFonts w:ascii="Arial" w:cs="Arial" w:eastAsia="Arial" w:hAnsi="Arial"/>
        <w:b w:val="0"/>
        <w:i w:val="0"/>
        <w:strike w:val="0"/>
        <w:color w:val="000000"/>
        <w:sz w:val="18"/>
        <w:szCs w:val="18"/>
        <w:u w:val="none"/>
        <w:shd w:fill="auto" w:val="clear"/>
        <w:vertAlign w:val="baseline"/>
      </w:rPr>
    </w:lvl>
    <w:lvl w:ilvl="1">
      <w:start w:val="1"/>
      <w:numFmt w:val="bullet"/>
      <w:lvlText w:val="o"/>
      <w:lvlJc w:val="left"/>
      <w:pPr>
        <w:ind w:left="1200" w:hanging="1200"/>
      </w:pPr>
      <w:rPr>
        <w:rFonts w:ascii="Arial" w:cs="Arial" w:eastAsia="Arial" w:hAnsi="Arial"/>
        <w:b w:val="0"/>
        <w:i w:val="0"/>
        <w:strike w:val="0"/>
        <w:color w:val="000000"/>
        <w:sz w:val="18"/>
        <w:szCs w:val="18"/>
        <w:u w:val="none"/>
        <w:shd w:fill="auto" w:val="clear"/>
        <w:vertAlign w:val="baseline"/>
      </w:rPr>
    </w:lvl>
    <w:lvl w:ilvl="2">
      <w:start w:val="1"/>
      <w:numFmt w:val="bullet"/>
      <w:lvlText w:val="▪"/>
      <w:lvlJc w:val="left"/>
      <w:pPr>
        <w:ind w:left="1920" w:hanging="1920"/>
      </w:pPr>
      <w:rPr>
        <w:rFonts w:ascii="Arial" w:cs="Arial" w:eastAsia="Arial" w:hAnsi="Arial"/>
        <w:b w:val="0"/>
        <w:i w:val="0"/>
        <w:strike w:val="0"/>
        <w:color w:val="000000"/>
        <w:sz w:val="18"/>
        <w:szCs w:val="18"/>
        <w:u w:val="none"/>
        <w:shd w:fill="auto" w:val="clear"/>
        <w:vertAlign w:val="baseline"/>
      </w:rPr>
    </w:lvl>
    <w:lvl w:ilvl="3">
      <w:start w:val="1"/>
      <w:numFmt w:val="bullet"/>
      <w:lvlText w:val="•"/>
      <w:lvlJc w:val="left"/>
      <w:pPr>
        <w:ind w:left="2640" w:hanging="2640"/>
      </w:pPr>
      <w:rPr>
        <w:rFonts w:ascii="Arial" w:cs="Arial" w:eastAsia="Arial" w:hAnsi="Arial"/>
        <w:b w:val="0"/>
        <w:i w:val="0"/>
        <w:strike w:val="0"/>
        <w:color w:val="000000"/>
        <w:sz w:val="18"/>
        <w:szCs w:val="18"/>
        <w:u w:val="none"/>
        <w:shd w:fill="auto" w:val="clear"/>
        <w:vertAlign w:val="baseline"/>
      </w:rPr>
    </w:lvl>
    <w:lvl w:ilvl="4">
      <w:start w:val="1"/>
      <w:numFmt w:val="bullet"/>
      <w:lvlText w:val="o"/>
      <w:lvlJc w:val="left"/>
      <w:pPr>
        <w:ind w:left="3360" w:hanging="3360"/>
      </w:pPr>
      <w:rPr>
        <w:rFonts w:ascii="Arial" w:cs="Arial" w:eastAsia="Arial" w:hAnsi="Arial"/>
        <w:b w:val="0"/>
        <w:i w:val="0"/>
        <w:strike w:val="0"/>
        <w:color w:val="000000"/>
        <w:sz w:val="18"/>
        <w:szCs w:val="18"/>
        <w:u w:val="none"/>
        <w:shd w:fill="auto" w:val="clear"/>
        <w:vertAlign w:val="baseline"/>
      </w:rPr>
    </w:lvl>
    <w:lvl w:ilvl="5">
      <w:start w:val="1"/>
      <w:numFmt w:val="bullet"/>
      <w:lvlText w:val="▪"/>
      <w:lvlJc w:val="left"/>
      <w:pPr>
        <w:ind w:left="4080" w:hanging="4080"/>
      </w:pPr>
      <w:rPr>
        <w:rFonts w:ascii="Arial" w:cs="Arial" w:eastAsia="Arial" w:hAnsi="Arial"/>
        <w:b w:val="0"/>
        <w:i w:val="0"/>
        <w:strike w:val="0"/>
        <w:color w:val="000000"/>
        <w:sz w:val="18"/>
        <w:szCs w:val="18"/>
        <w:u w:val="none"/>
        <w:shd w:fill="auto" w:val="clear"/>
        <w:vertAlign w:val="baseline"/>
      </w:rPr>
    </w:lvl>
    <w:lvl w:ilvl="6">
      <w:start w:val="1"/>
      <w:numFmt w:val="bullet"/>
      <w:lvlText w:val="•"/>
      <w:lvlJc w:val="left"/>
      <w:pPr>
        <w:ind w:left="4800" w:hanging="4800"/>
      </w:pPr>
      <w:rPr>
        <w:rFonts w:ascii="Arial" w:cs="Arial" w:eastAsia="Arial" w:hAnsi="Arial"/>
        <w:b w:val="0"/>
        <w:i w:val="0"/>
        <w:strike w:val="0"/>
        <w:color w:val="000000"/>
        <w:sz w:val="18"/>
        <w:szCs w:val="18"/>
        <w:u w:val="none"/>
        <w:shd w:fill="auto" w:val="clear"/>
        <w:vertAlign w:val="baseline"/>
      </w:rPr>
    </w:lvl>
    <w:lvl w:ilvl="7">
      <w:start w:val="1"/>
      <w:numFmt w:val="bullet"/>
      <w:lvlText w:val="o"/>
      <w:lvlJc w:val="left"/>
      <w:pPr>
        <w:ind w:left="5520" w:hanging="5520"/>
      </w:pPr>
      <w:rPr>
        <w:rFonts w:ascii="Arial" w:cs="Arial" w:eastAsia="Arial" w:hAnsi="Arial"/>
        <w:b w:val="0"/>
        <w:i w:val="0"/>
        <w:strike w:val="0"/>
        <w:color w:val="000000"/>
        <w:sz w:val="18"/>
        <w:szCs w:val="18"/>
        <w:u w:val="none"/>
        <w:shd w:fill="auto" w:val="clear"/>
        <w:vertAlign w:val="baseline"/>
      </w:rPr>
    </w:lvl>
    <w:lvl w:ilvl="8">
      <w:start w:val="1"/>
      <w:numFmt w:val="bullet"/>
      <w:lvlText w:val="▪"/>
      <w:lvlJc w:val="left"/>
      <w:pPr>
        <w:ind w:left="6240" w:hanging="6240"/>
      </w:pPr>
      <w:rPr>
        <w:rFonts w:ascii="Arial" w:cs="Arial" w:eastAsia="Arial" w:hAnsi="Arial"/>
        <w:b w:val="0"/>
        <w:i w:val="0"/>
        <w:strike w:val="0"/>
        <w:color w:val="000000"/>
        <w:sz w:val="18"/>
        <w:szCs w:val="18"/>
        <w:u w:val="none"/>
        <w:shd w:fill="auto" w:val="clear"/>
        <w:vertAlign w:val="baseline"/>
      </w:rPr>
    </w:lvl>
  </w:abstractNum>
  <w:abstractNum w:abstractNumId="7">
    <w:lvl w:ilvl="0">
      <w:start w:val="1"/>
      <w:numFmt w:val="bullet"/>
      <w:lvlText w:val="●"/>
      <w:lvlJc w:val="left"/>
      <w:pPr>
        <w:ind w:left="205" w:hanging="205"/>
      </w:pPr>
      <w:rPr>
        <w:rFonts w:ascii="Arial" w:cs="Arial" w:eastAsia="Arial" w:hAnsi="Arial"/>
        <w:b w:val="0"/>
        <w:i w:val="0"/>
        <w:strike w:val="0"/>
        <w:color w:val="000000"/>
        <w:sz w:val="18"/>
        <w:szCs w:val="18"/>
        <w:u w:val="none"/>
        <w:shd w:fill="auto" w:val="clear"/>
        <w:vertAlign w:val="baseline"/>
      </w:rPr>
    </w:lvl>
    <w:lvl w:ilvl="1">
      <w:start w:val="1"/>
      <w:numFmt w:val="bullet"/>
      <w:lvlText w:val="o"/>
      <w:lvlJc w:val="left"/>
      <w:pPr>
        <w:ind w:left="1205" w:hanging="1205"/>
      </w:pPr>
      <w:rPr>
        <w:rFonts w:ascii="Arial" w:cs="Arial" w:eastAsia="Arial" w:hAnsi="Arial"/>
        <w:b w:val="0"/>
        <w:i w:val="0"/>
        <w:strike w:val="0"/>
        <w:color w:val="000000"/>
        <w:sz w:val="18"/>
        <w:szCs w:val="18"/>
        <w:u w:val="none"/>
        <w:shd w:fill="auto" w:val="clear"/>
        <w:vertAlign w:val="baseline"/>
      </w:rPr>
    </w:lvl>
    <w:lvl w:ilvl="2">
      <w:start w:val="1"/>
      <w:numFmt w:val="bullet"/>
      <w:lvlText w:val="▪"/>
      <w:lvlJc w:val="left"/>
      <w:pPr>
        <w:ind w:left="1925" w:hanging="1925"/>
      </w:pPr>
      <w:rPr>
        <w:rFonts w:ascii="Arial" w:cs="Arial" w:eastAsia="Arial" w:hAnsi="Arial"/>
        <w:b w:val="0"/>
        <w:i w:val="0"/>
        <w:strike w:val="0"/>
        <w:color w:val="000000"/>
        <w:sz w:val="18"/>
        <w:szCs w:val="18"/>
        <w:u w:val="none"/>
        <w:shd w:fill="auto" w:val="clear"/>
        <w:vertAlign w:val="baseline"/>
      </w:rPr>
    </w:lvl>
    <w:lvl w:ilvl="3">
      <w:start w:val="1"/>
      <w:numFmt w:val="bullet"/>
      <w:lvlText w:val="•"/>
      <w:lvlJc w:val="left"/>
      <w:pPr>
        <w:ind w:left="2645" w:hanging="2645"/>
      </w:pPr>
      <w:rPr>
        <w:rFonts w:ascii="Arial" w:cs="Arial" w:eastAsia="Arial" w:hAnsi="Arial"/>
        <w:b w:val="0"/>
        <w:i w:val="0"/>
        <w:strike w:val="0"/>
        <w:color w:val="000000"/>
        <w:sz w:val="18"/>
        <w:szCs w:val="18"/>
        <w:u w:val="none"/>
        <w:shd w:fill="auto" w:val="clear"/>
        <w:vertAlign w:val="baseline"/>
      </w:rPr>
    </w:lvl>
    <w:lvl w:ilvl="4">
      <w:start w:val="1"/>
      <w:numFmt w:val="bullet"/>
      <w:lvlText w:val="o"/>
      <w:lvlJc w:val="left"/>
      <w:pPr>
        <w:ind w:left="3365" w:hanging="3365"/>
      </w:pPr>
      <w:rPr>
        <w:rFonts w:ascii="Arial" w:cs="Arial" w:eastAsia="Arial" w:hAnsi="Arial"/>
        <w:b w:val="0"/>
        <w:i w:val="0"/>
        <w:strike w:val="0"/>
        <w:color w:val="000000"/>
        <w:sz w:val="18"/>
        <w:szCs w:val="18"/>
        <w:u w:val="none"/>
        <w:shd w:fill="auto" w:val="clear"/>
        <w:vertAlign w:val="baseline"/>
      </w:rPr>
    </w:lvl>
    <w:lvl w:ilvl="5">
      <w:start w:val="1"/>
      <w:numFmt w:val="bullet"/>
      <w:lvlText w:val="▪"/>
      <w:lvlJc w:val="left"/>
      <w:pPr>
        <w:ind w:left="4085" w:hanging="4085"/>
      </w:pPr>
      <w:rPr>
        <w:rFonts w:ascii="Arial" w:cs="Arial" w:eastAsia="Arial" w:hAnsi="Arial"/>
        <w:b w:val="0"/>
        <w:i w:val="0"/>
        <w:strike w:val="0"/>
        <w:color w:val="000000"/>
        <w:sz w:val="18"/>
        <w:szCs w:val="18"/>
        <w:u w:val="none"/>
        <w:shd w:fill="auto" w:val="clear"/>
        <w:vertAlign w:val="baseline"/>
      </w:rPr>
    </w:lvl>
    <w:lvl w:ilvl="6">
      <w:start w:val="1"/>
      <w:numFmt w:val="bullet"/>
      <w:lvlText w:val="•"/>
      <w:lvlJc w:val="left"/>
      <w:pPr>
        <w:ind w:left="4805" w:hanging="4805"/>
      </w:pPr>
      <w:rPr>
        <w:rFonts w:ascii="Arial" w:cs="Arial" w:eastAsia="Arial" w:hAnsi="Arial"/>
        <w:b w:val="0"/>
        <w:i w:val="0"/>
        <w:strike w:val="0"/>
        <w:color w:val="000000"/>
        <w:sz w:val="18"/>
        <w:szCs w:val="18"/>
        <w:u w:val="none"/>
        <w:shd w:fill="auto" w:val="clear"/>
        <w:vertAlign w:val="baseline"/>
      </w:rPr>
    </w:lvl>
    <w:lvl w:ilvl="7">
      <w:start w:val="1"/>
      <w:numFmt w:val="bullet"/>
      <w:lvlText w:val="o"/>
      <w:lvlJc w:val="left"/>
      <w:pPr>
        <w:ind w:left="5525" w:hanging="5525"/>
      </w:pPr>
      <w:rPr>
        <w:rFonts w:ascii="Arial" w:cs="Arial" w:eastAsia="Arial" w:hAnsi="Arial"/>
        <w:b w:val="0"/>
        <w:i w:val="0"/>
        <w:strike w:val="0"/>
        <w:color w:val="000000"/>
        <w:sz w:val="18"/>
        <w:szCs w:val="18"/>
        <w:u w:val="none"/>
        <w:shd w:fill="auto" w:val="clear"/>
        <w:vertAlign w:val="baseline"/>
      </w:rPr>
    </w:lvl>
    <w:lvl w:ilvl="8">
      <w:start w:val="1"/>
      <w:numFmt w:val="bullet"/>
      <w:lvlText w:val="▪"/>
      <w:lvlJc w:val="left"/>
      <w:pPr>
        <w:ind w:left="6245" w:hanging="6245"/>
      </w:pPr>
      <w:rPr>
        <w:rFonts w:ascii="Arial" w:cs="Arial" w:eastAsia="Arial" w:hAnsi="Arial"/>
        <w:b w:val="0"/>
        <w:i w:val="0"/>
        <w:strike w:val="0"/>
        <w:color w:val="000000"/>
        <w:sz w:val="18"/>
        <w:szCs w:val="18"/>
        <w:u w:val="none"/>
        <w:shd w:fill="auto" w:val="clear"/>
        <w:vertAlign w:val="baseline"/>
      </w:rPr>
    </w:lvl>
  </w:abstractNum>
  <w:abstractNum w:abstractNumId="8">
    <w:lvl w:ilvl="0">
      <w:start w:val="1"/>
      <w:numFmt w:val="bullet"/>
      <w:lvlText w:val="●"/>
      <w:lvlJc w:val="left"/>
      <w:pPr>
        <w:ind w:left="195" w:hanging="195"/>
      </w:pPr>
      <w:rPr>
        <w:rFonts w:ascii="Arial" w:cs="Arial" w:eastAsia="Arial" w:hAnsi="Arial"/>
        <w:b w:val="0"/>
        <w:i w:val="0"/>
        <w:strike w:val="0"/>
        <w:color w:val="000000"/>
        <w:sz w:val="18"/>
        <w:szCs w:val="18"/>
        <w:u w:val="none"/>
        <w:shd w:fill="auto" w:val="clear"/>
        <w:vertAlign w:val="baseline"/>
      </w:rPr>
    </w:lvl>
    <w:lvl w:ilvl="1">
      <w:start w:val="1"/>
      <w:numFmt w:val="bullet"/>
      <w:lvlText w:val="o"/>
      <w:lvlJc w:val="left"/>
      <w:pPr>
        <w:ind w:left="1195" w:hanging="1195"/>
      </w:pPr>
      <w:rPr>
        <w:rFonts w:ascii="Arial" w:cs="Arial" w:eastAsia="Arial" w:hAnsi="Arial"/>
        <w:b w:val="0"/>
        <w:i w:val="0"/>
        <w:strike w:val="0"/>
        <w:color w:val="000000"/>
        <w:sz w:val="18"/>
        <w:szCs w:val="18"/>
        <w:u w:val="none"/>
        <w:shd w:fill="auto" w:val="clear"/>
        <w:vertAlign w:val="baseline"/>
      </w:rPr>
    </w:lvl>
    <w:lvl w:ilvl="2">
      <w:start w:val="1"/>
      <w:numFmt w:val="bullet"/>
      <w:lvlText w:val="▪"/>
      <w:lvlJc w:val="left"/>
      <w:pPr>
        <w:ind w:left="1915" w:hanging="1915"/>
      </w:pPr>
      <w:rPr>
        <w:rFonts w:ascii="Arial" w:cs="Arial" w:eastAsia="Arial" w:hAnsi="Arial"/>
        <w:b w:val="0"/>
        <w:i w:val="0"/>
        <w:strike w:val="0"/>
        <w:color w:val="000000"/>
        <w:sz w:val="18"/>
        <w:szCs w:val="18"/>
        <w:u w:val="none"/>
        <w:shd w:fill="auto" w:val="clear"/>
        <w:vertAlign w:val="baseline"/>
      </w:rPr>
    </w:lvl>
    <w:lvl w:ilvl="3">
      <w:start w:val="1"/>
      <w:numFmt w:val="bullet"/>
      <w:lvlText w:val="•"/>
      <w:lvlJc w:val="left"/>
      <w:pPr>
        <w:ind w:left="2635" w:hanging="2635"/>
      </w:pPr>
      <w:rPr>
        <w:rFonts w:ascii="Arial" w:cs="Arial" w:eastAsia="Arial" w:hAnsi="Arial"/>
        <w:b w:val="0"/>
        <w:i w:val="0"/>
        <w:strike w:val="0"/>
        <w:color w:val="000000"/>
        <w:sz w:val="18"/>
        <w:szCs w:val="18"/>
        <w:u w:val="none"/>
        <w:shd w:fill="auto" w:val="clear"/>
        <w:vertAlign w:val="baseline"/>
      </w:rPr>
    </w:lvl>
    <w:lvl w:ilvl="4">
      <w:start w:val="1"/>
      <w:numFmt w:val="bullet"/>
      <w:lvlText w:val="o"/>
      <w:lvlJc w:val="left"/>
      <w:pPr>
        <w:ind w:left="3355" w:hanging="3355"/>
      </w:pPr>
      <w:rPr>
        <w:rFonts w:ascii="Arial" w:cs="Arial" w:eastAsia="Arial" w:hAnsi="Arial"/>
        <w:b w:val="0"/>
        <w:i w:val="0"/>
        <w:strike w:val="0"/>
        <w:color w:val="000000"/>
        <w:sz w:val="18"/>
        <w:szCs w:val="18"/>
        <w:u w:val="none"/>
        <w:shd w:fill="auto" w:val="clear"/>
        <w:vertAlign w:val="baseline"/>
      </w:rPr>
    </w:lvl>
    <w:lvl w:ilvl="5">
      <w:start w:val="1"/>
      <w:numFmt w:val="bullet"/>
      <w:lvlText w:val="▪"/>
      <w:lvlJc w:val="left"/>
      <w:pPr>
        <w:ind w:left="4075" w:hanging="4075"/>
      </w:pPr>
      <w:rPr>
        <w:rFonts w:ascii="Arial" w:cs="Arial" w:eastAsia="Arial" w:hAnsi="Arial"/>
        <w:b w:val="0"/>
        <w:i w:val="0"/>
        <w:strike w:val="0"/>
        <w:color w:val="000000"/>
        <w:sz w:val="18"/>
        <w:szCs w:val="18"/>
        <w:u w:val="none"/>
        <w:shd w:fill="auto" w:val="clear"/>
        <w:vertAlign w:val="baseline"/>
      </w:rPr>
    </w:lvl>
    <w:lvl w:ilvl="6">
      <w:start w:val="1"/>
      <w:numFmt w:val="bullet"/>
      <w:lvlText w:val="•"/>
      <w:lvlJc w:val="left"/>
      <w:pPr>
        <w:ind w:left="4795" w:hanging="4795"/>
      </w:pPr>
      <w:rPr>
        <w:rFonts w:ascii="Arial" w:cs="Arial" w:eastAsia="Arial" w:hAnsi="Arial"/>
        <w:b w:val="0"/>
        <w:i w:val="0"/>
        <w:strike w:val="0"/>
        <w:color w:val="000000"/>
        <w:sz w:val="18"/>
        <w:szCs w:val="18"/>
        <w:u w:val="none"/>
        <w:shd w:fill="auto" w:val="clear"/>
        <w:vertAlign w:val="baseline"/>
      </w:rPr>
    </w:lvl>
    <w:lvl w:ilvl="7">
      <w:start w:val="1"/>
      <w:numFmt w:val="bullet"/>
      <w:lvlText w:val="o"/>
      <w:lvlJc w:val="left"/>
      <w:pPr>
        <w:ind w:left="5515" w:hanging="5515"/>
      </w:pPr>
      <w:rPr>
        <w:rFonts w:ascii="Arial" w:cs="Arial" w:eastAsia="Arial" w:hAnsi="Arial"/>
        <w:b w:val="0"/>
        <w:i w:val="0"/>
        <w:strike w:val="0"/>
        <w:color w:val="000000"/>
        <w:sz w:val="18"/>
        <w:szCs w:val="18"/>
        <w:u w:val="none"/>
        <w:shd w:fill="auto" w:val="clear"/>
        <w:vertAlign w:val="baseline"/>
      </w:rPr>
    </w:lvl>
    <w:lvl w:ilvl="8">
      <w:start w:val="1"/>
      <w:numFmt w:val="bullet"/>
      <w:lvlText w:val="▪"/>
      <w:lvlJc w:val="left"/>
      <w:pPr>
        <w:ind w:left="6235" w:hanging="6235"/>
      </w:pPr>
      <w:rPr>
        <w:rFonts w:ascii="Arial" w:cs="Arial" w:eastAsia="Arial" w:hAnsi="Arial"/>
        <w:b w:val="0"/>
        <w:i w:val="0"/>
        <w:strike w:val="0"/>
        <w:color w:val="000000"/>
        <w:sz w:val="18"/>
        <w:szCs w:val="18"/>
        <w:u w:val="none"/>
        <w:shd w:fill="auto" w:val="clear"/>
        <w:vertAlign w:val="baseline"/>
      </w:rPr>
    </w:lvl>
  </w:abstractNum>
  <w:abstractNum w:abstractNumId="9">
    <w:lvl w:ilvl="0">
      <w:start w:val="1"/>
      <w:numFmt w:val="decimal"/>
      <w:lvlText w:val="(%1)"/>
      <w:lvlJc w:val="left"/>
      <w:pPr>
        <w:ind w:left="268" w:hanging="268"/>
      </w:pPr>
      <w:rPr>
        <w:rFonts w:ascii="Calibri" w:cs="Calibri" w:eastAsia="Calibri" w:hAnsi="Calibri"/>
        <w:b w:val="0"/>
        <w:i w:val="0"/>
        <w:strike w:val="0"/>
        <w:color w:val="000000"/>
        <w:sz w:val="20"/>
        <w:szCs w:val="20"/>
        <w:u w:val="none"/>
        <w:shd w:fill="auto" w:val="clear"/>
        <w:vertAlign w:val="baseline"/>
      </w:rPr>
    </w:lvl>
    <w:lvl w:ilvl="1">
      <w:start w:val="2"/>
      <w:numFmt w:val="upperLetter"/>
      <w:lvlText w:val="(%2)"/>
      <w:lvlJc w:val="left"/>
      <w:pPr>
        <w:ind w:left="980" w:hanging="980"/>
      </w:pPr>
      <w:rPr>
        <w:rFonts w:ascii="Calibri" w:cs="Calibri" w:eastAsia="Calibri" w:hAnsi="Calibri"/>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000000"/>
        <w:sz w:val="20"/>
        <w:szCs w:val="20"/>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000000"/>
        <w:sz w:val="20"/>
        <w:szCs w:val="20"/>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000000"/>
        <w:sz w:val="20"/>
        <w:szCs w:val="20"/>
        <w:u w:val="none"/>
        <w:shd w:fill="auto" w:val="clear"/>
        <w:vertAlign w:val="baseli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5"/>
      <w:numFmt w:val="decimal"/>
      <w:lvlText w:val="(%1)"/>
      <w:lvlJc w:val="left"/>
      <w:pPr>
        <w:ind w:left="369" w:hanging="369"/>
      </w:pPr>
      <w:rPr>
        <w:rFonts w:ascii="Calibri" w:cs="Calibri" w:eastAsia="Calibri" w:hAnsi="Calibri"/>
        <w:b w:val="0"/>
        <w:i w:val="0"/>
        <w:strike w:val="0"/>
        <w:color w:val="000000"/>
        <w:sz w:val="20"/>
        <w:szCs w:val="20"/>
        <w:u w:val="none"/>
        <w:shd w:fill="auto" w:val="clear"/>
        <w:vertAlign w:val="baseline"/>
      </w:rPr>
    </w:lvl>
    <w:lvl w:ilvl="1">
      <w:start w:val="1"/>
      <w:numFmt w:val="upperLetter"/>
      <w:lvlText w:val="(%2)"/>
      <w:lvlJc w:val="left"/>
      <w:pPr>
        <w:ind w:left="987" w:hanging="987"/>
      </w:pPr>
      <w:rPr>
        <w:rFonts w:ascii="Calibri" w:cs="Calibri" w:eastAsia="Calibri" w:hAnsi="Calibri"/>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000000"/>
        <w:sz w:val="20"/>
        <w:szCs w:val="20"/>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000000"/>
        <w:sz w:val="20"/>
        <w:szCs w:val="20"/>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000000"/>
        <w:sz w:val="20"/>
        <w:szCs w:val="20"/>
        <w:u w:val="none"/>
        <w:shd w:fill="auto" w:val="clear"/>
        <w:vertAlign w:val="baseline"/>
      </w:rPr>
    </w:lvl>
  </w:abstractNum>
  <w:abstractNum w:abstractNumId="12">
    <w:lvl w:ilvl="0">
      <w:start w:val="1"/>
      <w:numFmt w:val="decimal"/>
      <w:lvlText w:val="%1"/>
      <w:lvlJc w:val="left"/>
      <w:pPr>
        <w:ind w:left="360" w:hanging="360"/>
      </w:pPr>
      <w:rPr>
        <w:rFonts w:ascii="Calibri" w:cs="Calibri" w:eastAsia="Calibri" w:hAnsi="Calibri"/>
        <w:b w:val="0"/>
        <w:i w:val="0"/>
        <w:strike w:val="0"/>
        <w:color w:val="000000"/>
        <w:sz w:val="20"/>
        <w:szCs w:val="20"/>
        <w:u w:val="none"/>
        <w:shd w:fill="auto" w:val="clear"/>
        <w:vertAlign w:val="baseline"/>
      </w:rPr>
    </w:lvl>
    <w:lvl w:ilvl="1">
      <w:start w:val="2"/>
      <w:numFmt w:val="upperLetter"/>
      <w:lvlText w:val="(%2)"/>
      <w:lvlJc w:val="left"/>
      <w:pPr>
        <w:ind w:left="980" w:hanging="980"/>
      </w:pPr>
      <w:rPr>
        <w:rFonts w:ascii="Calibri" w:cs="Calibri" w:eastAsia="Calibri" w:hAnsi="Calibri"/>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000000"/>
        <w:sz w:val="20"/>
        <w:szCs w:val="20"/>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000000"/>
        <w:sz w:val="20"/>
        <w:szCs w:val="20"/>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4" w:line="250"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libri" w:cs="Calibri" w:eastAsia="Calibri" w:hAnsi="Calibri"/>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1"/>
      <w:keepLines w:val="1"/>
      <w:spacing w:after="0" w:line="240" w:lineRule="auto"/>
    </w:pPr>
    <w:rPr>
      <w:rFonts w:ascii="Calibri" w:cs="Calibri" w:eastAsia="Calibri" w:hAnsi="Calibri"/>
      <w:b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4" w:line="250" w:lineRule="auto"/>
      <w:ind w:left="10" w:hanging="10"/>
    </w:pPr>
    <w:rPr>
      <w:rFonts w:ascii="Calibri" w:cs="Calibri" w:eastAsia="Calibri" w:hAnsi="Calibri"/>
      <w:color w:val="000000"/>
      <w:sz w:val="20"/>
    </w:rPr>
  </w:style>
  <w:style w:type="paragraph" w:styleId="Heading1">
    <w:name w:val="heading 1"/>
    <w:next w:val="Normal"/>
    <w:link w:val="Heading1Char"/>
    <w:uiPriority w:val="9"/>
    <w:qFormat w:val="1"/>
    <w:rsid w:val="00885256"/>
    <w:pPr>
      <w:keepNext w:val="1"/>
      <w:keepLines w:val="1"/>
      <w:jc w:val="center"/>
      <w:outlineLvl w:val="0"/>
    </w:pPr>
    <w:rPr>
      <w:rFonts w:ascii="Calibri" w:cs="Calibri" w:eastAsia="Calibri" w:hAnsi="Calibri"/>
      <w:b w:val="1"/>
      <w:color w:val="000000"/>
      <w:sz w:val="36"/>
    </w:rPr>
  </w:style>
  <w:style w:type="paragraph" w:styleId="Heading2">
    <w:name w:val="heading 2"/>
    <w:basedOn w:val="Normal"/>
    <w:next w:val="Normal"/>
    <w:link w:val="Heading2Char"/>
    <w:uiPriority w:val="9"/>
    <w:unhideWhenUsed w:val="1"/>
    <w:qFormat w:val="1"/>
    <w:rsid w:val="00885256"/>
    <w:pPr>
      <w:keepNext w:val="1"/>
      <w:keepLines w:val="1"/>
      <w:spacing w:after="0" w:line="240" w:lineRule="auto"/>
      <w:outlineLvl w:val="1"/>
    </w:pPr>
    <w:rPr>
      <w:rFonts w:asciiTheme="minorHAnsi" w:cstheme="majorBidi" w:eastAsiaTheme="majorEastAsia" w:hAnsiTheme="minorHAnsi"/>
      <w:b w:val="1"/>
      <w:color w:val="000000" w:themeColor="text1"/>
      <w:sz w:val="28"/>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885256"/>
    <w:rPr>
      <w:rFonts w:ascii="Calibri" w:cs="Calibri" w:eastAsia="Calibri" w:hAnsi="Calibri"/>
      <w:b w:val="1"/>
      <w:color w:val="000000"/>
      <w:sz w:val="36"/>
    </w:rPr>
  </w:style>
  <w:style w:type="table" w:styleId="TableGrid" w:customStyle="1">
    <w:name w:val="TableGrid"/>
    <w:tblPr>
      <w:tblCellMar>
        <w:top w:w="0.0" w:type="dxa"/>
        <w:left w:w="0.0" w:type="dxa"/>
        <w:bottom w:w="0.0" w:type="dxa"/>
        <w:right w:w="0.0" w:type="dxa"/>
      </w:tblCellMar>
    </w:tblPr>
  </w:style>
  <w:style w:type="character" w:styleId="Heading2Char" w:customStyle="1">
    <w:name w:val="Heading 2 Char"/>
    <w:basedOn w:val="DefaultParagraphFont"/>
    <w:link w:val="Heading2"/>
    <w:uiPriority w:val="9"/>
    <w:rsid w:val="00885256"/>
    <w:rPr>
      <w:rFonts w:cstheme="majorBidi" w:eastAsiaTheme="majorEastAsia"/>
      <w:b w:val="1"/>
      <w:color w:val="000000" w:themeColor="text1"/>
      <w:sz w:val="28"/>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0.0" w:type="dxa"/>
        <w:left w:w="100.0" w:type="dxa"/>
        <w:bottom w:w="0.0" w:type="dxa"/>
        <w:right w:w="115.0" w:type="dxa"/>
      </w:tblCellMar>
    </w:tblPr>
  </w:style>
  <w:style w:type="table" w:styleId="Table2">
    <w:basedOn w:val="TableNormal"/>
    <w:tblPr>
      <w:tblStyleRowBandSize w:val="1"/>
      <w:tblStyleColBandSize w:val="1"/>
      <w:tblCellMar>
        <w:top w:w="50.0" w:type="dxa"/>
        <w:left w:w="100.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nEbD4oNujbrd3Xwu5LLm60h/Ww==">CgMxLjAyDmguanBpcTcwcjNsc3IxMg5oLnZnYmJpMnN0cjE4MjgAciExaG1XX1ZhRFA3SE9wOGw5OElaYm9DNnRFVGxVY3hKaWs=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2023-08-02T01:17:00Z</dcterms:created>
</cp:coreProperties>
</file>